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66AE66B" w:rsidR="00027B83" w:rsidRPr="00C06EB0" w:rsidRDefault="0065482E">
      <w:pPr>
        <w:widowControl w:val="0"/>
        <w:pBdr>
          <w:top w:val="nil"/>
          <w:left w:val="nil"/>
          <w:bottom w:val="nil"/>
          <w:right w:val="nil"/>
          <w:between w:val="nil"/>
        </w:pBdr>
        <w:tabs>
          <w:tab w:val="left" w:pos="567"/>
          <w:tab w:val="left" w:pos="851"/>
        </w:tabs>
        <w:jc w:val="center"/>
        <w:rPr>
          <w:b/>
          <w:bCs/>
          <w:caps/>
          <w:szCs w:val="24"/>
        </w:rPr>
      </w:pPr>
      <w:r w:rsidRPr="0065482E">
        <w:rPr>
          <w:b/>
          <w:bCs/>
          <w:szCs w:val="24"/>
        </w:rPr>
        <w:t xml:space="preserve">MOKSLINIŲ TYRIMŲ IR EKSPERIMENTINĖS PLĖTROS IR INOVACIJŲ (SUMANIOSIOS SPECIALIZACIJOS) KONCEPCIJOS TARPINIO PAŽANGOS VERTINIMO </w:t>
      </w:r>
      <w:r w:rsidR="000B0897" w:rsidRPr="0065482E">
        <w:rPr>
          <w:b/>
          <w:bCs/>
          <w:caps/>
          <w:szCs w:val="24"/>
        </w:rPr>
        <w:t>paslaugų</w:t>
      </w:r>
      <w:r w:rsidR="000B0897" w:rsidRPr="00C06EB0">
        <w:rPr>
          <w:b/>
          <w:bCs/>
          <w:caps/>
          <w:szCs w:val="24"/>
        </w:rPr>
        <w:t xml:space="preserve">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77777777" w:rsidR="00027B83" w:rsidRPr="00C06EB0" w:rsidRDefault="00027B83">
            <w:pPr>
              <w:jc w:val="center"/>
              <w:rPr>
                <w:kern w:val="2"/>
                <w:szCs w:val="24"/>
              </w:rPr>
            </w:pP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7777777" w:rsidR="00027B83" w:rsidRPr="00C06EB0" w:rsidRDefault="00027B83">
            <w:pPr>
              <w:jc w:val="center"/>
              <w:rPr>
                <w:kern w:val="2"/>
                <w:szCs w:val="24"/>
              </w:rPr>
            </w:pP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77777777" w:rsidR="00027B83" w:rsidRPr="00C06EB0" w:rsidRDefault="00027B83">
            <w:pPr>
              <w:jc w:val="center"/>
              <w:rPr>
                <w:kern w:val="2"/>
                <w:szCs w:val="24"/>
              </w:rPr>
            </w:pP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1C738BAA" w:rsidR="00027B83" w:rsidRPr="00C06EB0" w:rsidRDefault="000B0897">
            <w:pPr>
              <w:rPr>
                <w:kern w:val="2"/>
                <w:szCs w:val="24"/>
              </w:rPr>
            </w:pPr>
            <w:r w:rsidRPr="00C06EB0">
              <w:rPr>
                <w:kern w:val="2"/>
                <w:szCs w:val="24"/>
              </w:rPr>
              <w:t>1.1.9. Šalies atstovas</w:t>
            </w:r>
            <w:r w:rsidR="001B0D10">
              <w:rPr>
                <w:kern w:val="2"/>
                <w:szCs w:val="24"/>
              </w:rPr>
              <w:t xml:space="preserve"> </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7AA9C1A9" w14:textId="026B5DF9" w:rsidR="00027B83" w:rsidRPr="00C06EB0" w:rsidRDefault="00027B83" w:rsidP="00A534C0">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73F11372" w:rsidR="00027B83" w:rsidRPr="00C06EB0" w:rsidRDefault="000B0897">
            <w:pPr>
              <w:rPr>
                <w:kern w:val="2"/>
                <w:szCs w:val="24"/>
              </w:rPr>
            </w:pPr>
            <w:r w:rsidRPr="00C06EB0">
              <w:rPr>
                <w:kern w:val="2"/>
                <w:szCs w:val="24"/>
              </w:rPr>
              <w:t>1.2.9. Šalies atstovas</w:t>
            </w:r>
            <w:r w:rsidR="00D84BA0">
              <w:rPr>
                <w:kern w:val="2"/>
                <w:szCs w:val="24"/>
              </w:rPr>
              <w:t xml:space="preserve"> </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rsidP="00A534C0">
            <w:pPr>
              <w:jc w:val="both"/>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rsidP="00A534C0">
            <w:pPr>
              <w:jc w:val="both"/>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245198FB" w:rsidR="00027B83" w:rsidRPr="00C06EB0" w:rsidRDefault="000B0897" w:rsidP="001D7731">
            <w:pPr>
              <w:jc w:val="both"/>
              <w:rPr>
                <w:color w:val="000000"/>
                <w:kern w:val="2"/>
                <w:szCs w:val="24"/>
              </w:rPr>
            </w:pPr>
            <w:r w:rsidRPr="00C06EB0">
              <w:rPr>
                <w:kern w:val="2"/>
                <w:szCs w:val="24"/>
              </w:rPr>
              <w:t>Tiekėjas įsipareigoja Sutartyje numatytomis sąlygomis suteikti Pirkėjui</w:t>
            </w:r>
            <w:r w:rsidR="00CB52C3">
              <w:rPr>
                <w:kern w:val="2"/>
                <w:szCs w:val="24"/>
              </w:rPr>
              <w:t xml:space="preserve"> </w:t>
            </w:r>
            <w:r w:rsidR="001D7731" w:rsidRPr="00C26260">
              <w:rPr>
                <w:b/>
                <w:bCs/>
                <w:i/>
                <w:iCs/>
                <w:sz w:val="22"/>
                <w:szCs w:val="22"/>
              </w:rPr>
              <w:t>Mokslinių tyrimų ir eksperimentinės plėtros ir inovacijų (sumaniosios specializacijos) koncepcijos tarpinio pažangos vertinimo</w:t>
            </w:r>
            <w:r w:rsidR="001D7731" w:rsidRPr="00C26260">
              <w:rPr>
                <w:b/>
                <w:bCs/>
                <w:sz w:val="22"/>
                <w:szCs w:val="22"/>
              </w:rPr>
              <w:t xml:space="preserve"> </w:t>
            </w:r>
            <w:r w:rsidR="001D7731" w:rsidRPr="002C5B2A">
              <w:rPr>
                <w:b/>
                <w:i/>
                <w:iCs/>
                <w:sz w:val="22"/>
                <w:szCs w:val="22"/>
              </w:rPr>
              <w:t>paslaug</w:t>
            </w:r>
            <w:r w:rsidR="001D7731">
              <w:rPr>
                <w:b/>
                <w:i/>
                <w:iCs/>
                <w:sz w:val="22"/>
                <w:szCs w:val="22"/>
              </w:rPr>
              <w:t>a</w:t>
            </w:r>
            <w:r w:rsidR="001D7731" w:rsidRPr="002C5B2A">
              <w:rPr>
                <w:b/>
                <w:i/>
                <w:iCs/>
                <w:sz w:val="22"/>
                <w:szCs w:val="22"/>
              </w:rPr>
              <w:t>s</w:t>
            </w:r>
            <w:r w:rsidRPr="00C06EB0">
              <w:rPr>
                <w:color w:val="000000"/>
                <w:kern w:val="2"/>
                <w:szCs w:val="24"/>
              </w:rPr>
              <w:t xml:space="preserve"> (toliau – Paslaugos).</w:t>
            </w:r>
          </w:p>
          <w:p w14:paraId="15CFE204" w14:textId="51ABAB51" w:rsidR="00027B83" w:rsidRPr="00C06EB0" w:rsidRDefault="000B0897" w:rsidP="001D7731">
            <w:pPr>
              <w:jc w:val="both"/>
              <w:rPr>
                <w:color w:val="000000"/>
                <w:kern w:val="2"/>
                <w:szCs w:val="24"/>
              </w:rPr>
            </w:pPr>
            <w:r w:rsidRPr="00C06EB0">
              <w:rPr>
                <w:color w:val="000000"/>
                <w:kern w:val="2"/>
                <w:szCs w:val="24"/>
              </w:rPr>
              <w:lastRenderedPageBreak/>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1D7731">
              <w:rPr>
                <w:color w:val="000000"/>
                <w:kern w:val="2"/>
                <w:szCs w:val="24"/>
              </w:rPr>
              <w:t>1</w:t>
            </w:r>
            <w:r w:rsidRPr="00C06EB0">
              <w:rPr>
                <w:color w:val="000000"/>
                <w:kern w:val="2"/>
                <w:szCs w:val="24"/>
              </w:rPr>
              <w:t xml:space="preserve"> „Techninė specifikacija“ (toliau – Techninė specifikacija) ir Sutarties priede Nr. </w:t>
            </w:r>
            <w:r w:rsidR="001D7731">
              <w:rPr>
                <w:color w:val="000000"/>
                <w:kern w:val="2"/>
                <w:szCs w:val="24"/>
              </w:rPr>
              <w:t xml:space="preserve">2 </w:t>
            </w:r>
            <w:r w:rsidRPr="00C06EB0">
              <w:rPr>
                <w:color w:val="000000"/>
                <w:kern w:val="2"/>
                <w:szCs w:val="24"/>
              </w:rPr>
              <w:t>„Pasiūlymas“.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lastRenderedPageBreak/>
              <w:t>3.2. Pirkimo pavadinimas ir numeris</w:t>
            </w:r>
          </w:p>
        </w:tc>
        <w:tc>
          <w:tcPr>
            <w:tcW w:w="6441" w:type="dxa"/>
            <w:gridSpan w:val="2"/>
          </w:tcPr>
          <w:p w14:paraId="6485AAF7" w14:textId="21BEA44B" w:rsidR="00027B83" w:rsidRPr="00A534C0" w:rsidRDefault="001D7731" w:rsidP="001D7731">
            <w:pPr>
              <w:jc w:val="both"/>
              <w:rPr>
                <w:kern w:val="2"/>
                <w:szCs w:val="24"/>
              </w:rPr>
            </w:pPr>
            <w:r w:rsidRPr="00A534C0">
              <w:rPr>
                <w:szCs w:val="24"/>
              </w:rPr>
              <w:t xml:space="preserve">Mokslinių tyrimų ir eksperimentinės plėtros ir inovacijų (sumaniosios specializacijos) koncepcijos tarpinio pažangos vertinimo paslaugos, CVP IS Nr. </w:t>
            </w:r>
            <w:r w:rsidR="004D4EEB" w:rsidRPr="00A534C0">
              <w:rPr>
                <w:szCs w:val="24"/>
              </w:rPr>
              <w:t>1669812.</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rsidP="001D7731">
            <w:pPr>
              <w:jc w:val="both"/>
              <w:rPr>
                <w:kern w:val="2"/>
                <w:szCs w:val="24"/>
              </w:rPr>
            </w:pPr>
            <w:r w:rsidRPr="00C06EB0">
              <w:rPr>
                <w:kern w:val="2"/>
                <w:szCs w:val="24"/>
              </w:rPr>
              <w:t>Netaikoma</w:t>
            </w:r>
          </w:p>
          <w:p w14:paraId="087BF2B6" w14:textId="77777777" w:rsidR="00027B83" w:rsidRPr="00C06EB0" w:rsidRDefault="00027B83" w:rsidP="001D7731">
            <w:pPr>
              <w:jc w:val="both"/>
              <w:rPr>
                <w:kern w:val="2"/>
                <w:szCs w:val="24"/>
              </w:rPr>
            </w:pPr>
          </w:p>
          <w:p w14:paraId="008B7E34" w14:textId="70113F89" w:rsidR="00027B83" w:rsidRPr="00C06EB0" w:rsidRDefault="00027B83" w:rsidP="001D7731">
            <w:pPr>
              <w:jc w:val="both"/>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0CCB95B1" w:rsidR="00027B83" w:rsidRPr="00C06EB0" w:rsidRDefault="000B0897" w:rsidP="00817900">
            <w:pPr>
              <w:rPr>
                <w:b/>
                <w:color w:val="FF0000"/>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07D06D2F" w14:textId="1277CE9A" w:rsidR="00027B83" w:rsidRPr="00C06EB0" w:rsidRDefault="000B0897" w:rsidP="003C4B75">
            <w:pPr>
              <w:jc w:val="both"/>
              <w:rPr>
                <w:szCs w:val="24"/>
              </w:rPr>
            </w:pPr>
            <w:r w:rsidRPr="00C06EB0">
              <w:rPr>
                <w:szCs w:val="24"/>
              </w:rPr>
              <w:t xml:space="preserve">Tiekėjas Paslaugas </w:t>
            </w:r>
            <w:r w:rsidRPr="003C4B75">
              <w:rPr>
                <w:szCs w:val="24"/>
              </w:rPr>
              <w:t xml:space="preserve">įsipareigoja suteikti </w:t>
            </w:r>
            <w:r w:rsidRPr="003C4B75">
              <w:rPr>
                <w:b/>
                <w:szCs w:val="24"/>
              </w:rPr>
              <w:t>ne vėliau kaip per</w:t>
            </w:r>
            <w:r w:rsidRPr="003C4B75">
              <w:rPr>
                <w:szCs w:val="24"/>
              </w:rPr>
              <w:t xml:space="preserve"> </w:t>
            </w:r>
            <w:r w:rsidR="008E047F" w:rsidRPr="00020B66">
              <w:rPr>
                <w:b/>
                <w:bCs/>
                <w:szCs w:val="24"/>
              </w:rPr>
              <w:t>10 (dešimt) mėnesių</w:t>
            </w:r>
            <w:r w:rsidRPr="003C4B75">
              <w:rPr>
                <w:szCs w:val="24"/>
              </w:rPr>
              <w:t xml:space="preserve"> nuo Sutarties įsigaliojimo dienos</w:t>
            </w:r>
            <w:r w:rsidR="00C222FC" w:rsidRPr="003C4B75">
              <w:rPr>
                <w:szCs w:val="24"/>
              </w:rPr>
              <w:t xml:space="preserve">, laikantis </w:t>
            </w:r>
            <w:r w:rsidR="003C4B75" w:rsidRPr="003C4B75">
              <w:rPr>
                <w:szCs w:val="24"/>
              </w:rPr>
              <w:t xml:space="preserve">Techninėje specifikacijoje </w:t>
            </w:r>
            <w:r w:rsidR="003C4B75" w:rsidRPr="00E93D8C">
              <w:rPr>
                <w:szCs w:val="24"/>
              </w:rPr>
              <w:t>nustatytų Paslaugų teikimo terminų</w:t>
            </w:r>
            <w:r w:rsidRPr="00C06EB0">
              <w:rPr>
                <w:color w:val="4472C4"/>
                <w:szCs w:val="24"/>
              </w:rPr>
              <w:t>.</w:t>
            </w:r>
          </w:p>
          <w:p w14:paraId="4BB5812E" w14:textId="0300E489" w:rsidR="00027B83" w:rsidRPr="00C06EB0" w:rsidRDefault="00027B83" w:rsidP="00817900">
            <w:pPr>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pPr>
              <w:rPr>
                <w:kern w:val="2"/>
                <w:szCs w:val="24"/>
              </w:rPr>
            </w:pPr>
            <w:r w:rsidRPr="00C06EB0">
              <w:rPr>
                <w:kern w:val="2"/>
                <w:szCs w:val="24"/>
              </w:rPr>
              <w:t>Netaikoma</w:t>
            </w:r>
          </w:p>
          <w:p w14:paraId="52A576A6" w14:textId="77777777" w:rsidR="00910532" w:rsidRPr="00C06EB0" w:rsidRDefault="00910532" w:rsidP="000B42AD">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2C1F695B" w14:textId="0A0CBC28" w:rsidR="00027B83" w:rsidRPr="00C06EB0" w:rsidRDefault="000B0897">
            <w:pPr>
              <w:rPr>
                <w:szCs w:val="24"/>
              </w:rPr>
            </w:pPr>
            <w:r w:rsidRPr="00C06EB0">
              <w:rPr>
                <w:szCs w:val="24"/>
              </w:rPr>
              <w:t>Netaikoma</w:t>
            </w:r>
          </w:p>
          <w:p w14:paraId="395BE25A" w14:textId="29516574" w:rsidR="00027B83" w:rsidRPr="00C06EB0" w:rsidRDefault="00027B83">
            <w:pPr>
              <w:rPr>
                <w:szCs w:val="24"/>
              </w:rPr>
            </w:pPr>
          </w:p>
        </w:tc>
      </w:tr>
      <w:tr w:rsidR="00027B83" w:rsidRPr="00C06EB0" w14:paraId="0B4E8C91" w14:textId="77777777" w:rsidTr="000B42AD">
        <w:trPr>
          <w:trHeight w:val="771"/>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7CD69BF9" w:rsidR="00027B83" w:rsidRPr="00C06EB0" w:rsidRDefault="000B0897" w:rsidP="000B42AD">
            <w:pPr>
              <w:rPr>
                <w:szCs w:val="24"/>
              </w:rPr>
            </w:pPr>
            <w:r w:rsidRPr="00C06EB0">
              <w:rPr>
                <w:kern w:val="2"/>
                <w:szCs w:val="24"/>
              </w:rPr>
              <w:t>Netaikoma</w:t>
            </w: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021DB41C" w14:textId="77777777" w:rsidR="0036151D" w:rsidRDefault="00671ED5" w:rsidP="000B42AD">
            <w:pPr>
              <w:jc w:val="both"/>
              <w:rPr>
                <w:kern w:val="2"/>
                <w:szCs w:val="24"/>
              </w:rPr>
            </w:pPr>
            <w:r w:rsidRPr="00671ED5">
              <w:rPr>
                <w:kern w:val="2"/>
                <w:szCs w:val="24"/>
              </w:rPr>
              <w:t>Turi būti pateikiami šie dokumentai: Darbo grupei patvirtinus Tarpinio pažangos vertinimo ataskait</w:t>
            </w:r>
            <w:r w:rsidR="0036151D">
              <w:rPr>
                <w:kern w:val="2"/>
                <w:szCs w:val="24"/>
              </w:rPr>
              <w:t>ą</w:t>
            </w:r>
            <w:r w:rsidRPr="00671ED5">
              <w:rPr>
                <w:kern w:val="2"/>
                <w:szCs w:val="24"/>
              </w:rPr>
              <w:t xml:space="preserve">, pateikiama ataskaita ir  sąskaita-faktūra apmokėjimui. </w:t>
            </w:r>
          </w:p>
          <w:p w14:paraId="5437E6B7" w14:textId="5E83D20A" w:rsidR="0036151D" w:rsidRDefault="00671ED5" w:rsidP="000B42AD">
            <w:pPr>
              <w:jc w:val="both"/>
              <w:rPr>
                <w:kern w:val="2"/>
                <w:szCs w:val="24"/>
              </w:rPr>
            </w:pPr>
            <w:r w:rsidRPr="00671ED5">
              <w:rPr>
                <w:kern w:val="2"/>
                <w:szCs w:val="24"/>
              </w:rPr>
              <w:t xml:space="preserve">Atlikus Tarpinio pažangos vertinimo rezultatų pristatymą suinteresuotoms šalims ir po suorganizuoto viešojo renginio, pateikiama prezentacija, jeigu reikia – pakoreguota Tarpinio pažangos vertinimo ataskaita, </w:t>
            </w:r>
            <w:r w:rsidR="0036151D">
              <w:rPr>
                <w:kern w:val="2"/>
                <w:szCs w:val="24"/>
              </w:rPr>
              <w:t>P</w:t>
            </w:r>
            <w:r w:rsidRPr="00671ED5">
              <w:rPr>
                <w:kern w:val="2"/>
                <w:szCs w:val="24"/>
              </w:rPr>
              <w:t xml:space="preserve">aslaugų perdavimo-priėmimo aktas.  </w:t>
            </w:r>
          </w:p>
          <w:p w14:paraId="6307E1D3" w14:textId="70C7AB5B" w:rsidR="00027B83" w:rsidRPr="00671ED5" w:rsidRDefault="00671ED5" w:rsidP="000B42AD">
            <w:pPr>
              <w:jc w:val="both"/>
              <w:rPr>
                <w:kern w:val="2"/>
                <w:szCs w:val="24"/>
              </w:rPr>
            </w:pPr>
            <w:r w:rsidRPr="00671ED5">
              <w:rPr>
                <w:kern w:val="2"/>
                <w:szCs w:val="24"/>
              </w:rPr>
              <w:t xml:space="preserve">Tiekėjui nepateikus nurodytų dokumentų, laikoma, kad Paslaugos neatitinka Sutartyje nustatytų reikalavimų. </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06D17865" w14:textId="155C9695" w:rsidR="00027B83" w:rsidRPr="001A2807" w:rsidRDefault="000B42AD" w:rsidP="001A2807">
            <w:pPr>
              <w:jc w:val="both"/>
              <w:rPr>
                <w:kern w:val="2"/>
                <w:szCs w:val="24"/>
              </w:rPr>
            </w:pPr>
            <w:r w:rsidRPr="001A2807">
              <w:rPr>
                <w:kern w:val="2"/>
                <w:szCs w:val="24"/>
              </w:rPr>
              <w:t>V</w:t>
            </w:r>
            <w:r w:rsidR="000B0897" w:rsidRPr="001A2807">
              <w:rPr>
                <w:kern w:val="2"/>
                <w:szCs w:val="24"/>
              </w:rPr>
              <w:t xml:space="preserve">adovaujantis Kainodaros taisyklių nustatymo metodika, patvirtinta Viešųjų pirkimų tarnybos direktoriaus 2017 m. birželio 28 d. įsakymu Nr. 1S-95 „Dėl Kainodaros taisyklių nustatymo metodikos patvirtinimo“ </w:t>
            </w:r>
            <w:r w:rsidR="001A2807" w:rsidRPr="001A2807">
              <w:rPr>
                <w:szCs w:val="24"/>
              </w:rPr>
              <w:t>Sutarčiai taikoma</w:t>
            </w:r>
            <w:r w:rsidR="001A2807" w:rsidRPr="001A2807">
              <w:rPr>
                <w:kern w:val="2"/>
                <w:szCs w:val="24"/>
              </w:rPr>
              <w:t xml:space="preserve"> </w:t>
            </w:r>
            <w:r w:rsidR="001A2807" w:rsidRPr="001A2807">
              <w:rPr>
                <w:b/>
                <w:bCs/>
                <w:i/>
                <w:iCs/>
                <w:kern w:val="2"/>
                <w:szCs w:val="24"/>
              </w:rPr>
              <w:t>f</w:t>
            </w:r>
            <w:r w:rsidR="000B0897" w:rsidRPr="001A2807">
              <w:rPr>
                <w:b/>
                <w:bCs/>
                <w:i/>
                <w:iCs/>
                <w:kern w:val="2"/>
                <w:szCs w:val="24"/>
              </w:rPr>
              <w:t>iksuotos kainos</w:t>
            </w:r>
            <w:r w:rsidR="000B0897" w:rsidRPr="001A2807">
              <w:rPr>
                <w:kern w:val="2"/>
                <w:szCs w:val="24"/>
              </w:rPr>
              <w:t xml:space="preserve"> kainodara</w:t>
            </w:r>
            <w:r w:rsidRPr="001A2807">
              <w:rPr>
                <w:kern w:val="2"/>
                <w:szCs w:val="24"/>
              </w:rPr>
              <w:t>.</w:t>
            </w:r>
          </w:p>
        </w:tc>
      </w:tr>
      <w:tr w:rsidR="00027B83" w:rsidRPr="00C06EB0" w14:paraId="74E9D50C" w14:textId="77777777">
        <w:trPr>
          <w:trHeight w:val="300"/>
        </w:trPr>
        <w:tc>
          <w:tcPr>
            <w:tcW w:w="3094" w:type="dxa"/>
            <w:gridSpan w:val="2"/>
          </w:tcPr>
          <w:p w14:paraId="1E1FF801" w14:textId="77777777"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fiksuotos kainos</w:t>
            </w:r>
            <w:r w:rsidRPr="00C06EB0">
              <w:rPr>
                <w:b/>
                <w:kern w:val="2"/>
                <w:szCs w:val="24"/>
              </w:rPr>
              <w:t xml:space="preserve"> kainodara</w:t>
            </w:r>
          </w:p>
          <w:p w14:paraId="4B79EE8B" w14:textId="77777777" w:rsidR="00027B83" w:rsidRPr="00C06EB0" w:rsidRDefault="00027B83">
            <w:pPr>
              <w:rPr>
                <w:b/>
                <w:kern w:val="2"/>
                <w:szCs w:val="24"/>
              </w:rPr>
            </w:pPr>
          </w:p>
          <w:p w14:paraId="1FC11C78" w14:textId="77777777" w:rsidR="00027B83" w:rsidRPr="00C06EB0" w:rsidRDefault="00027B83">
            <w:pPr>
              <w:rPr>
                <w:b/>
                <w:kern w:val="2"/>
                <w:szCs w:val="24"/>
              </w:rPr>
            </w:pPr>
          </w:p>
          <w:p w14:paraId="4E6DF67E" w14:textId="77777777" w:rsidR="00027B83" w:rsidRPr="00C06EB0" w:rsidRDefault="00027B83">
            <w:pPr>
              <w:rPr>
                <w:b/>
                <w:kern w:val="2"/>
                <w:szCs w:val="24"/>
              </w:rPr>
            </w:pPr>
          </w:p>
          <w:p w14:paraId="79EB3BFC" w14:textId="77777777" w:rsidR="00027B83" w:rsidRPr="00C06EB0" w:rsidRDefault="00027B83" w:rsidP="00DE3EE7">
            <w:pPr>
              <w:jc w:val="both"/>
              <w:rPr>
                <w:b/>
                <w:kern w:val="2"/>
                <w:szCs w:val="24"/>
              </w:rPr>
            </w:pPr>
          </w:p>
        </w:tc>
        <w:tc>
          <w:tcPr>
            <w:tcW w:w="6441" w:type="dxa"/>
            <w:gridSpan w:val="2"/>
          </w:tcPr>
          <w:p w14:paraId="50693D3D" w14:textId="77777777" w:rsidR="00027B83" w:rsidRPr="00C06EB0" w:rsidRDefault="000B0897" w:rsidP="00DE3EE7">
            <w:pPr>
              <w:jc w:val="both"/>
              <w:rPr>
                <w:szCs w:val="24"/>
              </w:rPr>
            </w:pPr>
            <w:r w:rsidRPr="00C06EB0">
              <w:rPr>
                <w:kern w:val="2"/>
                <w:szCs w:val="24"/>
              </w:rPr>
              <w:lastRenderedPageBreak/>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705F2F63" w14:textId="77777777" w:rsidR="00027B83" w:rsidRPr="00C06EB0" w:rsidRDefault="000B0897" w:rsidP="00DE3EE7">
            <w:pPr>
              <w:jc w:val="both"/>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0EA9EE31" w14:textId="77777777" w:rsidR="00027B83" w:rsidRDefault="000B0897" w:rsidP="00DE3EE7">
            <w:pPr>
              <w:jc w:val="both"/>
              <w:rPr>
                <w:kern w:val="2"/>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501816C5" w14:textId="77777777" w:rsidR="00A73876" w:rsidRPr="00C06EB0" w:rsidRDefault="00A73876" w:rsidP="00DE3EE7">
            <w:pPr>
              <w:jc w:val="both"/>
              <w:rPr>
                <w:szCs w:val="24"/>
              </w:rPr>
            </w:pPr>
          </w:p>
          <w:p w14:paraId="28237FC8" w14:textId="77777777" w:rsidR="00027B83" w:rsidRPr="00C06EB0" w:rsidRDefault="000B0897" w:rsidP="00DE3EE7">
            <w:pPr>
              <w:jc w:val="both"/>
              <w:rPr>
                <w:color w:val="FF0000"/>
                <w:kern w:val="2"/>
                <w:szCs w:val="24"/>
              </w:rPr>
            </w:pPr>
            <w:r w:rsidRPr="00C06EB0">
              <w:rPr>
                <w:kern w:val="2"/>
                <w:szCs w:val="24"/>
              </w:rPr>
              <w:t>Šioje Sutartyje P</w:t>
            </w:r>
            <w:r w:rsidRPr="00C06EB0">
              <w:rPr>
                <w:color w:val="000000"/>
                <w:kern w:val="2"/>
                <w:szCs w:val="24"/>
              </w:rPr>
              <w:t>radinės Sutarties vertė yra lygi Tiekėjo pasiūlymo kainai be PVM, nurodytai už visą pirkimo dokumentuose ir Sutartyje nurodytą Paslaugų kiekį ir (ar) apimtį</w:t>
            </w:r>
            <w:r w:rsidRPr="00C06EB0">
              <w:rPr>
                <w:kern w:val="2"/>
                <w:szCs w:val="24"/>
              </w:rPr>
              <w:t>.</w:t>
            </w:r>
          </w:p>
        </w:tc>
      </w:tr>
      <w:tr w:rsidR="00027B83" w:rsidRPr="00C06EB0" w14:paraId="718F9500" w14:textId="77777777">
        <w:trPr>
          <w:trHeight w:val="300"/>
        </w:trPr>
        <w:tc>
          <w:tcPr>
            <w:tcW w:w="3094" w:type="dxa"/>
            <w:gridSpan w:val="2"/>
          </w:tcPr>
          <w:p w14:paraId="6DF2BABE" w14:textId="42583F52" w:rsidR="00027B83" w:rsidRPr="00C06EB0" w:rsidRDefault="000B0897" w:rsidP="00DE3EE7">
            <w:pPr>
              <w:rPr>
                <w:kern w:val="2"/>
                <w:szCs w:val="24"/>
              </w:rPr>
            </w:pPr>
            <w:r w:rsidRPr="00C06EB0">
              <w:rPr>
                <w:b/>
                <w:kern w:val="2"/>
                <w:szCs w:val="24"/>
              </w:rPr>
              <w:lastRenderedPageBreak/>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170D1F40" w:rsidR="00027B83" w:rsidRPr="00DE3EE7" w:rsidRDefault="000B0897" w:rsidP="00DE3EE7">
            <w:pPr>
              <w:jc w:val="both"/>
              <w:rPr>
                <w:szCs w:val="24"/>
              </w:rPr>
            </w:pPr>
            <w:r w:rsidRPr="00DE3EE7">
              <w:rPr>
                <w:kern w:val="2"/>
                <w:szCs w:val="24"/>
              </w:rPr>
              <w:t>Sutarties kaina bus perskaičiuojam</w:t>
            </w:r>
            <w:r w:rsidR="00DE3EE7" w:rsidRPr="00DE3EE7">
              <w:rPr>
                <w:kern w:val="2"/>
                <w:szCs w:val="24"/>
              </w:rPr>
              <w:t>a</w:t>
            </w:r>
            <w:r w:rsidRPr="00DE3EE7">
              <w:rPr>
                <w:kern w:val="2"/>
                <w:szCs w:val="24"/>
              </w:rPr>
              <w:t>:</w:t>
            </w:r>
          </w:p>
          <w:p w14:paraId="29B4CC1B" w14:textId="77777777" w:rsidR="00027B83" w:rsidRPr="00DE3EE7" w:rsidRDefault="000B0897" w:rsidP="00DE3EE7">
            <w:pPr>
              <w:jc w:val="both"/>
              <w:rPr>
                <w:kern w:val="2"/>
                <w:szCs w:val="24"/>
              </w:rPr>
            </w:pPr>
            <w:r w:rsidRPr="00DE3EE7">
              <w:rPr>
                <w:kern w:val="2"/>
                <w:szCs w:val="24"/>
              </w:rPr>
              <w:t>5.3.1. dėl PVM tarifo pasikeitimo;</w:t>
            </w:r>
          </w:p>
          <w:p w14:paraId="56DCD977" w14:textId="5684D67A" w:rsidR="00027B83" w:rsidRPr="00C06EB0" w:rsidRDefault="000B0897" w:rsidP="00DE3EE7">
            <w:pPr>
              <w:jc w:val="both"/>
              <w:rPr>
                <w:color w:val="FF0000"/>
                <w:kern w:val="2"/>
                <w:szCs w:val="24"/>
              </w:rPr>
            </w:pPr>
            <w:r w:rsidRPr="00DE3EE7">
              <w:rPr>
                <w:kern w:val="2"/>
                <w:szCs w:val="24"/>
              </w:rPr>
              <w:t>5.3.3. dėl kainų lygio pokyčio</w:t>
            </w:r>
            <w:r w:rsidR="00DE3EE7" w:rsidRPr="00DE3EE7">
              <w:rPr>
                <w:kern w:val="2"/>
                <w:szCs w:val="24"/>
              </w:rPr>
              <w:t>.</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rsidP="00DE3EE7">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0B00E235" w14:textId="77777777" w:rsidR="00027B83" w:rsidRPr="00C06EB0" w:rsidRDefault="000B0897" w:rsidP="00DE3EE7">
            <w:pPr>
              <w:jc w:val="both"/>
              <w:rPr>
                <w:szCs w:val="24"/>
              </w:rPr>
            </w:pPr>
            <w:r w:rsidRPr="00C06EB0">
              <w:rPr>
                <w:kern w:val="2"/>
                <w:szCs w:val="24"/>
              </w:rPr>
              <w:t>Perskaičiuota (-i) Sutarties kaina /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239ACD46" w14:textId="77777777" w:rsidR="00027B83" w:rsidRPr="00C06EB0" w:rsidRDefault="00027B83">
            <w:pPr>
              <w:rPr>
                <w:kern w:val="2"/>
                <w:szCs w:val="24"/>
              </w:rPr>
            </w:pPr>
          </w:p>
          <w:p w14:paraId="6B506A0E" w14:textId="2DC977CD" w:rsidR="00027B83" w:rsidRPr="00C06EB0" w:rsidRDefault="00027B83">
            <w:pPr>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4A354D50" w14:textId="77777777" w:rsidR="00027B83" w:rsidRPr="00C06EB0" w:rsidRDefault="00027B83">
            <w:pPr>
              <w:rPr>
                <w:kern w:val="2"/>
                <w:szCs w:val="24"/>
              </w:rPr>
            </w:pPr>
          </w:p>
          <w:p w14:paraId="79E3D3CB" w14:textId="124CB7AE" w:rsidR="00027B83" w:rsidRPr="00C06EB0" w:rsidRDefault="00027B83">
            <w:pPr>
              <w:rPr>
                <w:b/>
                <w:kern w:val="2"/>
                <w:szCs w:val="24"/>
              </w:rPr>
            </w:pPr>
          </w:p>
        </w:tc>
        <w:tc>
          <w:tcPr>
            <w:tcW w:w="6441" w:type="dxa"/>
            <w:gridSpan w:val="2"/>
          </w:tcPr>
          <w:p w14:paraId="33514967" w14:textId="75EC95AC" w:rsidR="00027B83" w:rsidRPr="006F5754" w:rsidRDefault="000B0897" w:rsidP="00E817BF">
            <w:pPr>
              <w:jc w:val="both"/>
              <w:rPr>
                <w:szCs w:val="24"/>
              </w:rPr>
            </w:pPr>
            <w:r w:rsidRPr="00C06EB0">
              <w:rPr>
                <w:color w:val="000000"/>
                <w:szCs w:val="24"/>
              </w:rPr>
              <w:t>5.3.3.1. Bet</w:t>
            </w:r>
            <w:r w:rsidRPr="00C06EB0">
              <w:rPr>
                <w:szCs w:val="24"/>
              </w:rPr>
              <w:t xml:space="preserve"> kuri Sutarties Šalis Sutarties galiojimo metu turi teisę inicijuoti </w:t>
            </w:r>
            <w:r w:rsidRPr="006F5754">
              <w:rPr>
                <w:szCs w:val="24"/>
              </w:rPr>
              <w:t xml:space="preserve">Sutarties kainos peržiūrą (keitimą) ne anksčiau kaip po </w:t>
            </w:r>
            <w:r w:rsidR="007B0474" w:rsidRPr="006F5754">
              <w:rPr>
                <w:szCs w:val="24"/>
              </w:rPr>
              <w:t>6 (šeši</w:t>
            </w:r>
            <w:r w:rsidR="00154152" w:rsidRPr="006F5754">
              <w:rPr>
                <w:szCs w:val="24"/>
              </w:rPr>
              <w:t>ų</w:t>
            </w:r>
            <w:r w:rsidR="007B0474" w:rsidRPr="006F5754">
              <w:rPr>
                <w:szCs w:val="24"/>
              </w:rPr>
              <w:t>)</w:t>
            </w:r>
            <w:r w:rsidRPr="006F5754">
              <w:rPr>
                <w:szCs w:val="24"/>
              </w:rPr>
              <w:t xml:space="preserve"> </w:t>
            </w:r>
            <w:r w:rsidR="00154152" w:rsidRPr="006F5754">
              <w:rPr>
                <w:szCs w:val="24"/>
              </w:rPr>
              <w:t xml:space="preserve">mėnesių </w:t>
            </w:r>
            <w:r w:rsidRPr="006F5754">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5079BC93" w14:textId="7EC62660" w:rsidR="00027B83" w:rsidRPr="006F5754" w:rsidRDefault="000B0897" w:rsidP="00E817BF">
            <w:pPr>
              <w:jc w:val="both"/>
              <w:rPr>
                <w:kern w:val="2"/>
                <w:szCs w:val="24"/>
                <w:shd w:val="clear" w:color="auto" w:fill="FFFFFF"/>
              </w:rPr>
            </w:pPr>
            <w:r w:rsidRPr="006F5754">
              <w:rPr>
                <w:kern w:val="2"/>
                <w:szCs w:val="24"/>
              </w:rPr>
              <w:t>5.3.3.2. Sutarties k</w:t>
            </w:r>
            <w:r w:rsidRPr="006F5754">
              <w:rPr>
                <w:kern w:val="2"/>
                <w:szCs w:val="24"/>
                <w:shd w:val="clear" w:color="auto" w:fill="FFFFFF"/>
              </w:rPr>
              <w:t>aina peržiūrim</w:t>
            </w:r>
            <w:r w:rsidR="00CA1673" w:rsidRPr="006F5754">
              <w:rPr>
                <w:kern w:val="2"/>
                <w:szCs w:val="24"/>
                <w:shd w:val="clear" w:color="auto" w:fill="FFFFFF"/>
              </w:rPr>
              <w:t>a</w:t>
            </w:r>
            <w:r w:rsidRPr="006F5754">
              <w:rPr>
                <w:kern w:val="2"/>
                <w:szCs w:val="24"/>
                <w:shd w:val="clear" w:color="auto" w:fill="FFFFFF"/>
              </w:rPr>
              <w:t xml:space="preserve"> tik tai Sutarties daliai, kuri nėra išpirkta, t. y. Paslaugoms, kurios nėra priimtos ir apmokėtos. Vėlesnė Sutarties kainos peržiūra negali apimti laikotarpio, už kurį jau buvo atlikta peržiūra.</w:t>
            </w:r>
          </w:p>
          <w:p w14:paraId="69442A2B" w14:textId="45DA8F83" w:rsidR="00027B83" w:rsidRPr="00C06EB0" w:rsidRDefault="000B0897" w:rsidP="00E817BF">
            <w:pPr>
              <w:jc w:val="both"/>
              <w:rPr>
                <w:color w:val="000000"/>
                <w:kern w:val="2"/>
                <w:szCs w:val="24"/>
                <w:shd w:val="clear" w:color="auto" w:fill="FFFFFF"/>
              </w:rPr>
            </w:pPr>
            <w:r w:rsidRPr="00C06EB0">
              <w:rPr>
                <w:color w:val="000000"/>
                <w:kern w:val="2"/>
                <w:szCs w:val="24"/>
              </w:rPr>
              <w:t xml:space="preserve">5.3.3.3. </w:t>
            </w:r>
            <w:r w:rsidRPr="00C06EB0">
              <w:rPr>
                <w:color w:val="000000"/>
                <w:kern w:val="2"/>
                <w:szCs w:val="24"/>
                <w:shd w:val="clear" w:color="auto" w:fill="FFFFFF"/>
              </w:rPr>
              <w:t>Jeigu P</w:t>
            </w:r>
            <w:r w:rsidRPr="00C06EB0">
              <w:rPr>
                <w:color w:val="000000"/>
                <w:szCs w:val="24"/>
              </w:rPr>
              <w:t>aslaugų teikimas</w:t>
            </w:r>
            <w:r w:rsidRPr="00C06EB0">
              <w:rPr>
                <w:color w:val="000000"/>
                <w:kern w:val="2"/>
                <w:szCs w:val="24"/>
                <w:shd w:val="clear" w:color="auto" w:fill="FFFFFF"/>
              </w:rPr>
              <w:t xml:space="preserve"> vėluoja dėl Tiekėjo kaltės, uždelstų suteikti P</w:t>
            </w:r>
            <w:r w:rsidRPr="00C06EB0">
              <w:rPr>
                <w:color w:val="000000"/>
                <w:szCs w:val="24"/>
              </w:rPr>
              <w:t>aslaugų</w:t>
            </w:r>
            <w:r w:rsidRPr="00C06EB0">
              <w:rPr>
                <w:color w:val="000000"/>
                <w:kern w:val="2"/>
                <w:szCs w:val="24"/>
                <w:shd w:val="clear" w:color="auto" w:fill="FFFFFF"/>
              </w:rPr>
              <w:t xml:space="preserve"> </w:t>
            </w:r>
            <w:r w:rsidRPr="00622DF5">
              <w:rPr>
                <w:kern w:val="2"/>
                <w:szCs w:val="24"/>
                <w:shd w:val="clear" w:color="auto" w:fill="FFFFFF"/>
              </w:rPr>
              <w:t xml:space="preserve">kaina </w:t>
            </w:r>
            <w:r w:rsidRPr="00C06EB0">
              <w:rPr>
                <w:color w:val="000000"/>
                <w:kern w:val="2"/>
                <w:szCs w:val="24"/>
                <w:shd w:val="clear" w:color="auto" w:fill="FFFFFF"/>
              </w:rPr>
              <w:t>nėra perskaičiuojam</w:t>
            </w:r>
            <w:r w:rsidR="00CA1673">
              <w:rPr>
                <w:color w:val="000000"/>
                <w:kern w:val="2"/>
                <w:szCs w:val="24"/>
                <w:shd w:val="clear" w:color="auto" w:fill="FFFFFF"/>
              </w:rPr>
              <w:t>a</w:t>
            </w:r>
            <w:r w:rsidRPr="00C06EB0">
              <w:rPr>
                <w:color w:val="000000"/>
                <w:kern w:val="2"/>
                <w:szCs w:val="24"/>
                <w:shd w:val="clear" w:color="auto" w:fill="FFFFFF"/>
              </w:rPr>
              <w:t xml:space="preserve"> dėl kainų lygio kilimo (gali būti mažinam</w:t>
            </w:r>
            <w:r w:rsidR="00CA1673">
              <w:rPr>
                <w:color w:val="000000"/>
                <w:kern w:val="2"/>
                <w:szCs w:val="24"/>
                <w:shd w:val="clear" w:color="auto" w:fill="FFFFFF"/>
              </w:rPr>
              <w:t>a</w:t>
            </w:r>
            <w:r w:rsidRPr="00C06EB0">
              <w:rPr>
                <w:color w:val="000000"/>
                <w:kern w:val="2"/>
                <w:szCs w:val="24"/>
                <w:shd w:val="clear" w:color="auto" w:fill="FFFFFF"/>
              </w:rPr>
              <w:t>, tačiau negali būti didinam</w:t>
            </w:r>
            <w:r w:rsidR="00CA1673">
              <w:rPr>
                <w:color w:val="000000"/>
                <w:kern w:val="2"/>
                <w:szCs w:val="24"/>
                <w:shd w:val="clear" w:color="auto" w:fill="FFFFFF"/>
              </w:rPr>
              <w:t>a</w:t>
            </w:r>
            <w:r w:rsidRPr="00C06EB0">
              <w:rPr>
                <w:color w:val="000000"/>
                <w:kern w:val="2"/>
                <w:szCs w:val="24"/>
                <w:shd w:val="clear" w:color="auto" w:fill="FFFFFF"/>
              </w:rPr>
              <w:t>).</w:t>
            </w:r>
          </w:p>
          <w:p w14:paraId="77129A7F" w14:textId="5AA4BE93" w:rsidR="00027B83" w:rsidRPr="00FB6114" w:rsidRDefault="000B0897" w:rsidP="00E817BF">
            <w:pPr>
              <w:jc w:val="both"/>
              <w:rPr>
                <w:kern w:val="2"/>
                <w:szCs w:val="24"/>
                <w:shd w:val="clear" w:color="auto" w:fill="FFFFFF"/>
              </w:rPr>
            </w:pPr>
            <w:r w:rsidRPr="00C06EB0">
              <w:rPr>
                <w:color w:val="000000"/>
                <w:kern w:val="2"/>
                <w:szCs w:val="24"/>
              </w:rPr>
              <w:t xml:space="preserve">5.3.3.4. Atlikdamos Sutarties </w:t>
            </w:r>
            <w:r w:rsidRPr="00FE49A0">
              <w:rPr>
                <w:kern w:val="2"/>
                <w:szCs w:val="24"/>
              </w:rPr>
              <w:t xml:space="preserve">kainos peržiūrą </w:t>
            </w:r>
            <w:r w:rsidRPr="00FE49A0">
              <w:rPr>
                <w:kern w:val="2"/>
                <w:szCs w:val="24"/>
                <w:shd w:val="clear" w:color="auto" w:fill="FFFFFF"/>
              </w:rPr>
              <w:t xml:space="preserve">Šalys vadovaujasi Valstybės duomenų agentūros viešai Oficialiosios statistikos portale paskelbtais Rodiklių duomenų bazės </w:t>
            </w:r>
            <w:r w:rsidRPr="00FB6114">
              <w:rPr>
                <w:kern w:val="2"/>
                <w:szCs w:val="24"/>
                <w:shd w:val="clear" w:color="auto" w:fill="FFFFFF"/>
              </w:rPr>
              <w:t>duomenimis arba kitų oficialių šaltinių duomenimis. Iš kitos Šalies nereikalaujama pateikti oficialaus Valstybės duomenų agentūros ar kitos institucijos išduoto dokumento ar patvirtinimo.</w:t>
            </w:r>
          </w:p>
          <w:p w14:paraId="1FBDE30A" w14:textId="53528E16" w:rsidR="00027B83" w:rsidRPr="00FE49A0" w:rsidRDefault="000B0897" w:rsidP="00E817BF">
            <w:pPr>
              <w:jc w:val="both"/>
              <w:rPr>
                <w:kern w:val="2"/>
                <w:szCs w:val="24"/>
                <w:shd w:val="clear" w:color="auto" w:fill="FFFFFF"/>
              </w:rPr>
            </w:pPr>
            <w:r w:rsidRPr="00C06EB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FE49A0">
              <w:rPr>
                <w:kern w:val="2"/>
                <w:szCs w:val="24"/>
                <w:shd w:val="clear" w:color="auto" w:fill="FFFFFF"/>
              </w:rPr>
              <w:t>kainą, perskaičiuotą Pradinės Sutarties vertę.</w:t>
            </w:r>
          </w:p>
          <w:p w14:paraId="52BBB57F" w14:textId="09BC1CA2" w:rsidR="00027B83" w:rsidRPr="00FE49A0" w:rsidRDefault="000B0897" w:rsidP="00E817BF">
            <w:pPr>
              <w:jc w:val="both"/>
              <w:rPr>
                <w:szCs w:val="24"/>
              </w:rPr>
            </w:pPr>
            <w:r w:rsidRPr="00FE49A0">
              <w:rPr>
                <w:kern w:val="2"/>
                <w:szCs w:val="24"/>
                <w:shd w:val="clear" w:color="auto" w:fill="FFFFFF"/>
              </w:rPr>
              <w:t>5.3.3.6. Nauja Sutarties kaina apskaičiuojam</w:t>
            </w:r>
            <w:r w:rsidR="00E817BF" w:rsidRPr="00FE49A0">
              <w:rPr>
                <w:kern w:val="2"/>
                <w:szCs w:val="24"/>
                <w:shd w:val="clear" w:color="auto" w:fill="FFFFFF"/>
              </w:rPr>
              <w:t xml:space="preserve">a </w:t>
            </w:r>
            <w:r w:rsidRPr="00FE49A0">
              <w:rPr>
                <w:kern w:val="2"/>
                <w:szCs w:val="24"/>
                <w:shd w:val="clear" w:color="auto" w:fill="FFFFFF"/>
              </w:rPr>
              <w:t>pagal žemiau pateiktą formulę:</w:t>
            </w:r>
          </w:p>
          <w:p w14:paraId="109FA783" w14:textId="77777777" w:rsidR="00083E54" w:rsidRPr="00FE49A0" w:rsidRDefault="00000000" w:rsidP="00E817B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FE49A0">
              <w:rPr>
                <w:kern w:val="2"/>
                <w:szCs w:val="24"/>
              </w:rPr>
              <w:t>, kur</w:t>
            </w:r>
          </w:p>
          <w:p w14:paraId="4876A83D" w14:textId="2BA4BF81" w:rsidR="00027B83" w:rsidRPr="00FE49A0" w:rsidRDefault="000B0897" w:rsidP="00E817BF">
            <w:pPr>
              <w:jc w:val="both"/>
              <w:textAlignment w:val="baseline"/>
              <w:rPr>
                <w:kern w:val="2"/>
                <w:szCs w:val="24"/>
              </w:rPr>
            </w:pPr>
            <w:r w:rsidRPr="00FE49A0">
              <w:rPr>
                <w:kern w:val="2"/>
                <w:szCs w:val="24"/>
              </w:rPr>
              <w:t>a – kaina (Eur be PVM) (jei peržiūra jau buvo atlikta, tai po paskutinio perskaičiavimo)</w:t>
            </w:r>
          </w:p>
          <w:p w14:paraId="0B210CF9" w14:textId="572171FE" w:rsidR="00027B83" w:rsidRPr="00FE49A0" w:rsidRDefault="000B0897" w:rsidP="00E817BF">
            <w:pPr>
              <w:jc w:val="both"/>
              <w:textAlignment w:val="baseline"/>
              <w:rPr>
                <w:szCs w:val="24"/>
              </w:rPr>
            </w:pPr>
            <w:r w:rsidRPr="00FE49A0">
              <w:rPr>
                <w:kern w:val="2"/>
                <w:szCs w:val="24"/>
              </w:rPr>
              <w:t>a</w:t>
            </w:r>
            <w:r w:rsidRPr="00FE49A0">
              <w:rPr>
                <w:kern w:val="2"/>
                <w:szCs w:val="24"/>
                <w:vertAlign w:val="subscript"/>
              </w:rPr>
              <w:t>1</w:t>
            </w:r>
            <w:r w:rsidRPr="00FE49A0">
              <w:rPr>
                <w:kern w:val="2"/>
                <w:szCs w:val="24"/>
              </w:rPr>
              <w:t xml:space="preserve"> – perskaičiuota (pakeista) kaina (Eur be PVM)</w:t>
            </w:r>
          </w:p>
          <w:p w14:paraId="0DFB53A6" w14:textId="24EDBDD5" w:rsidR="00027B83" w:rsidRPr="00C06EB0" w:rsidRDefault="000B0897" w:rsidP="00E817BF">
            <w:pPr>
              <w:jc w:val="both"/>
              <w:textAlignment w:val="baseline"/>
              <w:rPr>
                <w:szCs w:val="24"/>
              </w:rPr>
            </w:pPr>
            <w:r w:rsidRPr="00C06EB0">
              <w:rPr>
                <w:kern w:val="2"/>
                <w:szCs w:val="24"/>
              </w:rPr>
              <w:t>k – pagal vartotojų kainų indeksą</w:t>
            </w:r>
            <w:r w:rsidR="00E61531">
              <w:rPr>
                <w:kern w:val="2"/>
                <w:szCs w:val="24"/>
              </w:rPr>
              <w:t xml:space="preserve"> </w:t>
            </w:r>
            <w:sdt>
              <w:sdtPr>
                <w:rPr>
                  <w:szCs w:val="24"/>
                </w:rPr>
                <w:id w:val="1301573032"/>
                <w:placeholder>
                  <w:docPart w:val="381AE183E5A843A5A14DB8B007BF831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61531" w:rsidRPr="009C0600">
                  <w:rPr>
                    <w:szCs w:val="24"/>
                  </w:rPr>
                  <w:t>VARTOJIMO PREKĖS IR PASLAUGOS</w:t>
                </w:r>
              </w:sdtContent>
            </w:sdt>
            <w:r w:rsidRPr="00C06EB0">
              <w:rPr>
                <w:kern w:val="2"/>
                <w:szCs w:val="24"/>
              </w:rPr>
              <w:t xml:space="preserve"> apskaičiuotas Vartojimo prekių ir paslaugų kainų pokytis (padidėjimas arba sumažėjimas) (%). „k“ reikšmė skaičiuojama pagal formulę:</w:t>
            </w:r>
          </w:p>
          <w:p w14:paraId="7DC4BAB4" w14:textId="77777777" w:rsidR="00027B83" w:rsidRPr="00C06EB0" w:rsidRDefault="000B0897" w:rsidP="00E817B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6EB0">
              <w:rPr>
                <w:kern w:val="2"/>
                <w:szCs w:val="24"/>
              </w:rPr>
              <w:t>, (proc.) kur</w:t>
            </w:r>
          </w:p>
          <w:p w14:paraId="7F3B7C74" w14:textId="32A1330E" w:rsidR="00027B83" w:rsidRPr="00C06EB0" w:rsidRDefault="000B0897" w:rsidP="00E817BF">
            <w:pPr>
              <w:jc w:val="both"/>
              <w:textAlignment w:val="baseline"/>
              <w:rPr>
                <w:szCs w:val="24"/>
              </w:rPr>
            </w:pPr>
            <w:proofErr w:type="spellStart"/>
            <w:r w:rsidRPr="00C06EB0">
              <w:rPr>
                <w:kern w:val="2"/>
                <w:szCs w:val="24"/>
              </w:rPr>
              <w:t>Ind</w:t>
            </w:r>
            <w:r w:rsidRPr="00C06EB0">
              <w:rPr>
                <w:kern w:val="2"/>
                <w:szCs w:val="24"/>
                <w:vertAlign w:val="subscript"/>
              </w:rPr>
              <w:t>naujausias</w:t>
            </w:r>
            <w:proofErr w:type="spellEnd"/>
            <w:r w:rsidRPr="00C06EB0">
              <w:rPr>
                <w:kern w:val="2"/>
                <w:szCs w:val="24"/>
              </w:rPr>
              <w:t xml:space="preserve"> – kreipimosi dėl </w:t>
            </w:r>
            <w:r w:rsidRPr="00E61531">
              <w:rPr>
                <w:kern w:val="2"/>
                <w:szCs w:val="24"/>
              </w:rPr>
              <w:t xml:space="preserve">kainos </w:t>
            </w:r>
            <w:r w:rsidRPr="00C06EB0">
              <w:rPr>
                <w:kern w:val="2"/>
                <w:szCs w:val="24"/>
              </w:rPr>
              <w:t>peržiūros išsiuntimo kitai Šaliai dieną paskelbtas naujausias vartojimo prekių ir paslaugų indeksas</w:t>
            </w:r>
            <w:r w:rsidR="00E61531">
              <w:rPr>
                <w:kern w:val="2"/>
                <w:szCs w:val="24"/>
              </w:rPr>
              <w:t xml:space="preserve"> </w:t>
            </w:r>
            <w:sdt>
              <w:sdtPr>
                <w:rPr>
                  <w:szCs w:val="24"/>
                </w:rPr>
                <w:id w:val="1955049479"/>
                <w:placeholder>
                  <w:docPart w:val="B5E95A203BBE4AFBAAA8832257C9C79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61531" w:rsidRPr="009C0600">
                  <w:rPr>
                    <w:szCs w:val="24"/>
                  </w:rPr>
                  <w:t>VARTOJIMO PREKĖS IR PASLAUGOS</w:t>
                </w:r>
              </w:sdtContent>
            </w:sdt>
            <w:r w:rsidRPr="00C06EB0">
              <w:rPr>
                <w:kern w:val="2"/>
                <w:szCs w:val="24"/>
              </w:rPr>
              <w:t>.</w:t>
            </w:r>
          </w:p>
          <w:p w14:paraId="28227217" w14:textId="5993E039" w:rsidR="00027B83" w:rsidRPr="00C06EB0" w:rsidRDefault="000B0897" w:rsidP="00E817BF">
            <w:pPr>
              <w:jc w:val="both"/>
              <w:rPr>
                <w:szCs w:val="24"/>
              </w:rPr>
            </w:pPr>
            <w:proofErr w:type="spellStart"/>
            <w:r w:rsidRPr="00C06EB0">
              <w:rPr>
                <w:kern w:val="2"/>
                <w:szCs w:val="24"/>
              </w:rPr>
              <w:t>Ind</w:t>
            </w:r>
            <w:r w:rsidRPr="00C06EB0">
              <w:rPr>
                <w:kern w:val="2"/>
                <w:szCs w:val="24"/>
                <w:vertAlign w:val="subscript"/>
              </w:rPr>
              <w:t>pradžia</w:t>
            </w:r>
            <w:proofErr w:type="spellEnd"/>
            <w:r w:rsidRPr="00C06EB0">
              <w:rPr>
                <w:kern w:val="2"/>
                <w:szCs w:val="24"/>
              </w:rPr>
              <w:t xml:space="preserve"> – laikotarpio pradžios datos (mėnesio) vartojimo prekių ir paslaugų indeksas </w:t>
            </w:r>
            <w:sdt>
              <w:sdtPr>
                <w:rPr>
                  <w:szCs w:val="24"/>
                </w:rPr>
                <w:id w:val="1885984199"/>
                <w:placeholder>
                  <w:docPart w:val="0E54D8772F67406ABB2F2940812CC5B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61531" w:rsidRPr="009C0600">
                  <w:rPr>
                    <w:szCs w:val="24"/>
                  </w:rPr>
                  <w:t>VARTOJIMO PREKĖS IR PASLAUGOS</w:t>
                </w:r>
              </w:sdtContent>
            </w:sdt>
            <w:r w:rsidRPr="00C06EB0">
              <w:rPr>
                <w:kern w:val="2"/>
                <w:szCs w:val="24"/>
              </w:rPr>
              <w:t>. Pirmojo perskaičiavimo atveju laikotarpio pradžia (mėnuo) yra</w:t>
            </w:r>
            <w:r w:rsidR="00B34B87">
              <w:rPr>
                <w:kern w:val="2"/>
                <w:szCs w:val="24"/>
              </w:rPr>
              <w:t xml:space="preserve"> </w:t>
            </w:r>
            <w:r w:rsidRPr="00A276B2">
              <w:rPr>
                <w:kern w:val="2"/>
                <w:szCs w:val="24"/>
              </w:rPr>
              <w:t xml:space="preserve">Sutarties įsigaliojimo dienos mėnuo. </w:t>
            </w:r>
            <w:r w:rsidRPr="00C06EB0">
              <w:rPr>
                <w:kern w:val="2"/>
                <w:szCs w:val="24"/>
              </w:rPr>
              <w:t>Antrojo ir vėlesnių perskaičiavimų atveju laikotarpio pradžia (mėnuo) yra paskutinio perskaičiavimo metu naudotos paskelbto atitinkamo indekso reikšmės mėnuo.</w:t>
            </w:r>
          </w:p>
          <w:p w14:paraId="4C7FB140" w14:textId="0A5C652B" w:rsidR="00027B83" w:rsidRPr="00A276B2" w:rsidRDefault="000B0897" w:rsidP="00E817BF">
            <w:pPr>
              <w:jc w:val="both"/>
              <w:rPr>
                <w:kern w:val="2"/>
                <w:szCs w:val="24"/>
                <w:shd w:val="clear" w:color="auto" w:fill="FFFFFF"/>
              </w:rPr>
            </w:pPr>
            <w:r w:rsidRPr="00C06EB0">
              <w:rPr>
                <w:color w:val="000000"/>
                <w:kern w:val="2"/>
                <w:szCs w:val="24"/>
              </w:rPr>
              <w:t xml:space="preserve">5.3.3.7. </w:t>
            </w:r>
            <w:r w:rsidRPr="00C06EB0">
              <w:rPr>
                <w:color w:val="000000"/>
                <w:kern w:val="2"/>
                <w:szCs w:val="24"/>
                <w:shd w:val="clear" w:color="auto" w:fill="FFFFFF"/>
              </w:rPr>
              <w:t xml:space="preserve">Skaičiavimams indeksų reikšmės imamos </w:t>
            </w:r>
            <w:r w:rsidRPr="00A276B2">
              <w:rPr>
                <w:b/>
                <w:kern w:val="2"/>
                <w:szCs w:val="24"/>
                <w:shd w:val="clear" w:color="auto" w:fill="FFFFFF"/>
              </w:rPr>
              <w:t>keturių</w:t>
            </w:r>
            <w:r w:rsidRPr="00A276B2">
              <w:rPr>
                <w:kern w:val="2"/>
                <w:szCs w:val="24"/>
                <w:shd w:val="clear" w:color="auto" w:fill="FFFFFF"/>
              </w:rPr>
              <w:t xml:space="preserve"> skaitmenų po kablelio tikslumu. Apskaičiuotas pokytis (k) tolimesniems skaičiavimams naudojamas suapvalinus iki </w:t>
            </w:r>
            <w:r w:rsidRPr="00A276B2">
              <w:rPr>
                <w:b/>
                <w:kern w:val="2"/>
                <w:szCs w:val="24"/>
                <w:shd w:val="clear" w:color="auto" w:fill="FFFFFF"/>
              </w:rPr>
              <w:t>vieno</w:t>
            </w:r>
            <w:r w:rsidRPr="00A276B2">
              <w:rPr>
                <w:kern w:val="2"/>
                <w:szCs w:val="24"/>
                <w:shd w:val="clear" w:color="auto" w:fill="FFFFFF"/>
              </w:rPr>
              <w:t xml:space="preserve"> skaitmens po kablelio, o apskaičiuotas įkainis „a</w:t>
            </w:r>
            <w:r w:rsidRPr="00A276B2">
              <w:rPr>
                <w:kern w:val="2"/>
                <w:szCs w:val="24"/>
                <w:shd w:val="clear" w:color="auto" w:fill="FFFFFF"/>
                <w:vertAlign w:val="subscript"/>
              </w:rPr>
              <w:t>1</w:t>
            </w:r>
            <w:r w:rsidRPr="00A276B2">
              <w:rPr>
                <w:kern w:val="2"/>
                <w:szCs w:val="24"/>
                <w:shd w:val="clear" w:color="auto" w:fill="FFFFFF"/>
              </w:rPr>
              <w:t xml:space="preserve">“ suapvalinamas iki </w:t>
            </w:r>
            <w:r w:rsidRPr="00A276B2">
              <w:rPr>
                <w:b/>
                <w:kern w:val="2"/>
                <w:szCs w:val="24"/>
                <w:shd w:val="clear" w:color="auto" w:fill="FFFFFF"/>
              </w:rPr>
              <w:t>dviejų</w:t>
            </w:r>
            <w:r w:rsidRPr="00A276B2">
              <w:rPr>
                <w:kern w:val="2"/>
                <w:szCs w:val="24"/>
                <w:shd w:val="clear" w:color="auto" w:fill="FFFFFF"/>
              </w:rPr>
              <w:t xml:space="preserve"> skaitmenų po kablelio.</w:t>
            </w:r>
          </w:p>
          <w:p w14:paraId="59BFB65F" w14:textId="4963154D" w:rsidR="00027B83" w:rsidRPr="00C06EB0" w:rsidRDefault="000B0897" w:rsidP="00E817BF">
            <w:pPr>
              <w:jc w:val="both"/>
              <w:rPr>
                <w:color w:val="000000"/>
                <w:kern w:val="2"/>
                <w:szCs w:val="24"/>
                <w:shd w:val="clear" w:color="auto" w:fill="FFFFFF"/>
              </w:rPr>
            </w:pPr>
            <w:r w:rsidRPr="00C06EB0">
              <w:rPr>
                <w:color w:val="000000"/>
                <w:kern w:val="2"/>
                <w:szCs w:val="24"/>
                <w:shd w:val="clear" w:color="auto" w:fill="FFFFFF"/>
              </w:rPr>
              <w:t xml:space="preserve">5.3.3.8. Šalis, siekianti Sutarties </w:t>
            </w:r>
            <w:r w:rsidRPr="00A276B2">
              <w:rPr>
                <w:kern w:val="2"/>
                <w:szCs w:val="24"/>
                <w:shd w:val="clear" w:color="auto" w:fill="FFFFFF"/>
              </w:rPr>
              <w:t xml:space="preserve">kainos </w:t>
            </w:r>
            <w:r w:rsidRPr="00C06EB0">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6EB0">
              <w:rPr>
                <w:kern w:val="2"/>
                <w:szCs w:val="24"/>
                <w:bdr w:val="none" w:sz="0" w:space="0" w:color="auto" w:frame="1"/>
              </w:rPr>
              <w:t>kitus oficialius šaltinių duomenis</w:t>
            </w:r>
            <w:r w:rsidRPr="00C06EB0">
              <w:rPr>
                <w:color w:val="000000"/>
                <w:kern w:val="2"/>
                <w:szCs w:val="24"/>
                <w:shd w:val="clear" w:color="auto" w:fill="FFFFFF"/>
              </w:rPr>
              <w:t>, kita svarbi informacija. Prašyme Šalis neturi teisės nurodyti kito indekso ar prašyti perskaičiavimo pagal kitą indeksą nei nurodytas šioje procedūroje.</w:t>
            </w:r>
          </w:p>
          <w:p w14:paraId="2AC43759" w14:textId="6346FE36" w:rsidR="00027B83" w:rsidRPr="001F5C28" w:rsidRDefault="000B0897" w:rsidP="00E817BF">
            <w:pPr>
              <w:jc w:val="both"/>
              <w:rPr>
                <w:kern w:val="2"/>
                <w:szCs w:val="24"/>
                <w:shd w:val="clear" w:color="auto" w:fill="FFFFFF"/>
              </w:rPr>
            </w:pPr>
            <w:r w:rsidRPr="00C06EB0">
              <w:rPr>
                <w:color w:val="000000"/>
                <w:kern w:val="2"/>
                <w:szCs w:val="24"/>
                <w:shd w:val="clear" w:color="auto" w:fill="FFFFFF"/>
              </w:rPr>
              <w:t>5</w:t>
            </w:r>
            <w:r w:rsidRPr="00C06EB0">
              <w:rPr>
                <w:kern w:val="2"/>
                <w:szCs w:val="24"/>
              </w:rPr>
              <w:t xml:space="preserve">.3.3.9. </w:t>
            </w:r>
            <w:r w:rsidRPr="00C06EB0">
              <w:rPr>
                <w:color w:val="000000"/>
                <w:kern w:val="2"/>
                <w:szCs w:val="24"/>
                <w:shd w:val="clear" w:color="auto" w:fill="FFFFFF"/>
              </w:rPr>
              <w:t xml:space="preserve">Susitarimas turi būti sudarytas per </w:t>
            </w:r>
            <w:r w:rsidR="00E63EC4" w:rsidRPr="001F5C28">
              <w:rPr>
                <w:kern w:val="2"/>
                <w:szCs w:val="24"/>
                <w:shd w:val="clear" w:color="auto" w:fill="FFFFFF"/>
              </w:rPr>
              <w:t xml:space="preserve">10 (dešimt) </w:t>
            </w:r>
            <w:r w:rsidR="001F5C28">
              <w:rPr>
                <w:kern w:val="2"/>
                <w:szCs w:val="24"/>
                <w:shd w:val="clear" w:color="auto" w:fill="FFFFFF"/>
              </w:rPr>
              <w:t xml:space="preserve">kalendorinių </w:t>
            </w:r>
            <w:r w:rsidR="00E63EC4" w:rsidRPr="001F5C28">
              <w:rPr>
                <w:kern w:val="2"/>
                <w:szCs w:val="24"/>
                <w:shd w:val="clear" w:color="auto" w:fill="FFFFFF"/>
              </w:rPr>
              <w:t>dienų</w:t>
            </w:r>
            <w:r w:rsidRPr="001F5C28">
              <w:rPr>
                <w:kern w:val="2"/>
                <w:szCs w:val="24"/>
                <w:shd w:val="clear" w:color="auto" w:fill="FFFFFF"/>
              </w:rPr>
              <w:t xml:space="preserve"> nuo Šalies pateikto tinkamo prašymo perskaičiuoti S</w:t>
            </w:r>
            <w:r w:rsidRPr="001F5C28">
              <w:rPr>
                <w:kern w:val="2"/>
                <w:szCs w:val="24"/>
              </w:rPr>
              <w:t xml:space="preserve">utarties </w:t>
            </w:r>
            <w:r w:rsidRPr="001F5C28">
              <w:rPr>
                <w:kern w:val="2"/>
                <w:szCs w:val="24"/>
                <w:shd w:val="clear" w:color="auto" w:fill="FFFFFF"/>
              </w:rPr>
              <w:t>kainą  gavimo dienos.</w:t>
            </w:r>
          </w:p>
          <w:p w14:paraId="4A98F895" w14:textId="467B6740" w:rsidR="00027B83" w:rsidRPr="00ED0148" w:rsidRDefault="000B0897" w:rsidP="00E817BF">
            <w:pPr>
              <w:jc w:val="both"/>
              <w:rPr>
                <w:color w:val="000000"/>
                <w:kern w:val="2"/>
                <w:szCs w:val="24"/>
                <w:bdr w:val="none" w:sz="0" w:space="0" w:color="auto" w:frame="1"/>
              </w:rPr>
            </w:pPr>
            <w:r w:rsidRPr="00C06EB0">
              <w:rPr>
                <w:color w:val="000000"/>
                <w:kern w:val="2"/>
                <w:szCs w:val="24"/>
                <w:shd w:val="clear" w:color="auto" w:fill="FFFFFF"/>
              </w:rPr>
              <w:t xml:space="preserve">5.3.3.10. </w:t>
            </w:r>
            <w:r w:rsidRPr="00C06EB0">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C06EB0" w:rsidRDefault="000B0897">
            <w:pPr>
              <w:rPr>
                <w:kern w:val="2"/>
                <w:szCs w:val="24"/>
              </w:rPr>
            </w:pPr>
            <w:r w:rsidRPr="00C06EB0">
              <w:rPr>
                <w:kern w:val="2"/>
                <w:szCs w:val="24"/>
              </w:rPr>
              <w:t>Netaikoma</w:t>
            </w:r>
          </w:p>
          <w:p w14:paraId="36B747A3" w14:textId="77777777" w:rsidR="00027B83" w:rsidRPr="00C06EB0" w:rsidRDefault="00027B83">
            <w:pPr>
              <w:rPr>
                <w:kern w:val="2"/>
                <w:szCs w:val="24"/>
              </w:rPr>
            </w:pPr>
          </w:p>
          <w:p w14:paraId="6434E846" w14:textId="1D3B111E" w:rsidR="00027B83" w:rsidRPr="00C06EB0"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w:t>
            </w:r>
            <w:r w:rsidRPr="00C06EB0">
              <w:rPr>
                <w:b/>
                <w:bCs/>
                <w:kern w:val="2"/>
                <w:szCs w:val="24"/>
              </w:rPr>
              <w:lastRenderedPageBreak/>
              <w:t xml:space="preserve">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577EA80C" w14:textId="77777777" w:rsidR="00027B83" w:rsidRPr="00FC2C9B" w:rsidRDefault="000B0897">
            <w:pPr>
              <w:rPr>
                <w:kern w:val="2"/>
                <w:szCs w:val="24"/>
              </w:rPr>
            </w:pPr>
            <w:r w:rsidRPr="00FC2C9B">
              <w:rPr>
                <w:kern w:val="2"/>
                <w:szCs w:val="24"/>
              </w:rPr>
              <w:lastRenderedPageBreak/>
              <w:t>Netaikoma</w:t>
            </w:r>
          </w:p>
          <w:p w14:paraId="3101BBFD" w14:textId="77777777" w:rsidR="00027B83" w:rsidRPr="00FC2C9B" w:rsidRDefault="00027B83">
            <w:pPr>
              <w:rPr>
                <w:kern w:val="2"/>
                <w:szCs w:val="24"/>
              </w:rPr>
            </w:pPr>
          </w:p>
          <w:p w14:paraId="5B01C514" w14:textId="0F042834" w:rsidR="00027B83" w:rsidRPr="00FC2C9B" w:rsidRDefault="00027B83">
            <w:pPr>
              <w:rPr>
                <w:szCs w:val="24"/>
              </w:rPr>
            </w:pP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6DE0D593" w14:textId="13BFF456" w:rsidR="00027B83" w:rsidRPr="00FC2C9B" w:rsidRDefault="000B0897" w:rsidP="00FC2C9B">
            <w:pPr>
              <w:jc w:val="both"/>
              <w:rPr>
                <w:kern w:val="2"/>
                <w:szCs w:val="24"/>
              </w:rPr>
            </w:pPr>
            <w:r w:rsidRPr="00FC2C9B">
              <w:rPr>
                <w:kern w:val="2"/>
                <w:szCs w:val="24"/>
              </w:rPr>
              <w:t xml:space="preserve">Pirkėjas atsiskaito su Tiekėju ne vėliau kaip per </w:t>
            </w:r>
            <w:r w:rsidR="00FC2C9B" w:rsidRPr="00FC2C9B">
              <w:rPr>
                <w:kern w:val="2"/>
                <w:szCs w:val="24"/>
              </w:rPr>
              <w:t>30 (trisdešimt</w:t>
            </w:r>
            <w:r w:rsidR="00F6399C">
              <w:rPr>
                <w:kern w:val="2"/>
                <w:szCs w:val="24"/>
              </w:rPr>
              <w:t>)</w:t>
            </w:r>
            <w:r w:rsidR="00FC2C9B" w:rsidRPr="00FC2C9B">
              <w:rPr>
                <w:kern w:val="2"/>
                <w:szCs w:val="24"/>
              </w:rPr>
              <w:t xml:space="preserve"> kalendorinių dienų</w:t>
            </w:r>
            <w:r w:rsidRPr="00FC2C9B">
              <w:rPr>
                <w:kern w:val="2"/>
                <w:szCs w:val="24"/>
              </w:rPr>
              <w:t xml:space="preserve"> nuo Sąskaitos gavimo dienos.</w:t>
            </w:r>
          </w:p>
          <w:p w14:paraId="5650E285" w14:textId="0AA01737" w:rsidR="00027B83" w:rsidRPr="00FC2C9B" w:rsidRDefault="000B0897" w:rsidP="00FC2C9B">
            <w:pPr>
              <w:jc w:val="both"/>
              <w:rPr>
                <w:kern w:val="2"/>
                <w:szCs w:val="24"/>
                <w:shd w:val="clear" w:color="auto" w:fill="FFFFFF"/>
              </w:rPr>
            </w:pPr>
            <w:r w:rsidRPr="00FC2C9B">
              <w:rPr>
                <w:kern w:val="2"/>
                <w:szCs w:val="24"/>
                <w:shd w:val="clear" w:color="auto" w:fill="FFFFFF"/>
              </w:rPr>
              <w:t xml:space="preserve">Apmokėjimo sąlygos: </w:t>
            </w:r>
            <w:r w:rsidRPr="00816863">
              <w:rPr>
                <w:kern w:val="2"/>
                <w:szCs w:val="24"/>
                <w:shd w:val="clear" w:color="auto" w:fill="FFFFFF"/>
              </w:rPr>
              <w:t xml:space="preserve">įvykdžius </w:t>
            </w:r>
            <w:r w:rsidR="00D4753B" w:rsidRPr="00816863">
              <w:rPr>
                <w:kern w:val="2"/>
                <w:szCs w:val="24"/>
                <w:shd w:val="clear" w:color="auto" w:fill="FFFFFF"/>
              </w:rPr>
              <w:t>Techninės specifikacijos 12.1.3</w:t>
            </w:r>
            <w:r w:rsidR="00683040" w:rsidRPr="00816863">
              <w:rPr>
                <w:kern w:val="2"/>
                <w:szCs w:val="24"/>
                <w:shd w:val="clear" w:color="auto" w:fill="FFFFFF"/>
              </w:rPr>
              <w:t xml:space="preserve"> punkte nurodyt</w:t>
            </w:r>
            <w:r w:rsidR="00F70B8E" w:rsidRPr="00816863">
              <w:rPr>
                <w:kern w:val="2"/>
                <w:szCs w:val="24"/>
                <w:shd w:val="clear" w:color="auto" w:fill="FFFFFF"/>
              </w:rPr>
              <w:t>ą</w:t>
            </w:r>
            <w:r w:rsidR="00683040" w:rsidRPr="00816863">
              <w:rPr>
                <w:kern w:val="2"/>
                <w:szCs w:val="24"/>
                <w:shd w:val="clear" w:color="auto" w:fill="FFFFFF"/>
              </w:rPr>
              <w:t xml:space="preserve"> paslaugą – pateikus </w:t>
            </w:r>
            <w:r w:rsidR="00F70B8E" w:rsidRPr="00816863">
              <w:rPr>
                <w:kern w:val="2"/>
                <w:szCs w:val="24"/>
                <w:shd w:val="clear" w:color="auto" w:fill="FFFFFF"/>
              </w:rPr>
              <w:t xml:space="preserve">Pirkėjui </w:t>
            </w:r>
            <w:r w:rsidR="00F70B8E" w:rsidRPr="00816863">
              <w:rPr>
                <w:bCs/>
                <w:szCs w:val="24"/>
              </w:rPr>
              <w:t>galutinę Tarpinio pažangos vertinimo ataskaitą</w:t>
            </w:r>
            <w:r w:rsidRPr="00816863">
              <w:rPr>
                <w:bCs/>
                <w:kern w:val="2"/>
                <w:szCs w:val="24"/>
                <w:shd w:val="clear" w:color="auto" w:fill="FFFFFF"/>
              </w:rPr>
              <w:t>, s</w:t>
            </w:r>
            <w:r w:rsidRPr="00816863">
              <w:rPr>
                <w:kern w:val="2"/>
                <w:szCs w:val="24"/>
                <w:shd w:val="clear" w:color="auto" w:fill="FFFFFF"/>
              </w:rPr>
              <w:t>umokama visa Sutarties kaina</w:t>
            </w:r>
            <w:r w:rsidR="00FC2C9B" w:rsidRPr="00816863">
              <w:rPr>
                <w:kern w:val="2"/>
                <w:szCs w:val="24"/>
                <w:shd w:val="clear" w:color="auto" w:fill="FFFFFF"/>
              </w:rPr>
              <w:t>.</w:t>
            </w:r>
            <w:r w:rsidR="00B561A6" w:rsidRPr="00816863">
              <w:rPr>
                <w:kern w:val="2"/>
                <w:szCs w:val="24"/>
                <w:shd w:val="clear" w:color="auto" w:fill="FFFFFF"/>
              </w:rPr>
              <w:t xml:space="preserve"> </w:t>
            </w: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13BD5B9A" w14:textId="5818552F" w:rsidR="00027B83" w:rsidRPr="00C06EB0" w:rsidRDefault="000B0897" w:rsidP="00FC2C9B">
            <w:pPr>
              <w:jc w:val="both"/>
              <w:rPr>
                <w:color w:val="000000"/>
                <w:kern w:val="2"/>
                <w:szCs w:val="24"/>
                <w:shd w:val="clear" w:color="auto" w:fill="FFFFFF"/>
              </w:rPr>
            </w:pPr>
            <w:r w:rsidRPr="00C06EB0">
              <w:rPr>
                <w:kern w:val="2"/>
                <w:szCs w:val="24"/>
              </w:rPr>
              <w:t>Netaikoma</w:t>
            </w: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7832E66C" w14:textId="688042E5" w:rsidR="002D4E5E" w:rsidRPr="00C06EB0" w:rsidRDefault="000B0897" w:rsidP="00FC2C9B">
            <w:pPr>
              <w:rPr>
                <w:kern w:val="2"/>
                <w:szCs w:val="24"/>
              </w:rPr>
            </w:pPr>
            <w:r w:rsidRPr="00C06EB0">
              <w:rPr>
                <w:kern w:val="2"/>
                <w:szCs w:val="24"/>
              </w:rPr>
              <w:t>Netaikoma</w:t>
            </w: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15070382" w14:textId="4D42395D" w:rsidR="00027B83" w:rsidRPr="00C06EB0" w:rsidRDefault="000B0897" w:rsidP="00284B82">
            <w:pPr>
              <w:rPr>
                <w:szCs w:val="24"/>
              </w:rPr>
            </w:pPr>
            <w:r w:rsidRPr="00C06EB0">
              <w:rPr>
                <w:kern w:val="2"/>
                <w:szCs w:val="24"/>
              </w:rPr>
              <w:t>Netaikoma</w:t>
            </w: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755F8836" w14:textId="77777777" w:rsidR="00027B83" w:rsidRPr="00C06EB0" w:rsidRDefault="000B0897">
            <w:pPr>
              <w:rPr>
                <w:kern w:val="2"/>
                <w:szCs w:val="24"/>
              </w:rPr>
            </w:pPr>
            <w:r w:rsidRPr="00C06EB0">
              <w:rPr>
                <w:kern w:val="2"/>
                <w:szCs w:val="24"/>
              </w:rPr>
              <w:t>Netaikoma</w:t>
            </w:r>
          </w:p>
          <w:p w14:paraId="6DAD429C" w14:textId="38005854" w:rsidR="00027B83" w:rsidRPr="00C06EB0" w:rsidRDefault="00027B83">
            <w:pPr>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6.3</w:t>
            </w:r>
            <w:r w:rsidRPr="00CE130A">
              <w:rPr>
                <w:b/>
                <w:szCs w:val="24"/>
              </w:rPr>
              <w:t xml:space="preserve">. Kokybinių kriterijų įgyvendinimo </w:t>
            </w:r>
            <w:r w:rsidRPr="00CE130A">
              <w:rPr>
                <w:b/>
                <w:bCs/>
                <w:szCs w:val="24"/>
              </w:rPr>
              <w:t xml:space="preserve">ir </w:t>
            </w:r>
            <w:r w:rsidRPr="00CE130A">
              <w:rPr>
                <w:b/>
                <w:szCs w:val="24"/>
              </w:rPr>
              <w:t>tikrinimo tvarka</w:t>
            </w:r>
          </w:p>
        </w:tc>
        <w:tc>
          <w:tcPr>
            <w:tcW w:w="6441" w:type="dxa"/>
            <w:gridSpan w:val="2"/>
          </w:tcPr>
          <w:p w14:paraId="7BE65188" w14:textId="626E30C8" w:rsidR="002E0590" w:rsidRPr="00AE66FF" w:rsidRDefault="00497381" w:rsidP="002E0590">
            <w:pPr>
              <w:jc w:val="both"/>
              <w:rPr>
                <w:kern w:val="2"/>
                <w:szCs w:val="24"/>
              </w:rPr>
            </w:pPr>
            <w:r>
              <w:rPr>
                <w:kern w:val="2"/>
                <w:szCs w:val="24"/>
              </w:rPr>
              <w:t xml:space="preserve">6.3.1. </w:t>
            </w:r>
            <w:r w:rsidR="002E0590" w:rsidRPr="00AE66FF">
              <w:rPr>
                <w:kern w:val="2"/>
                <w:szCs w:val="24"/>
              </w:rPr>
              <w:t xml:space="preserve">Periodiškai (ne rečiau kaip kartą per mėnesį) </w:t>
            </w:r>
            <w:r w:rsidR="00221753" w:rsidRPr="00AE66FF">
              <w:rPr>
                <w:kern w:val="2"/>
                <w:szCs w:val="24"/>
              </w:rPr>
              <w:t xml:space="preserve">Pirkėjo </w:t>
            </w:r>
            <w:r w:rsidR="00966BCC" w:rsidRPr="00AE66FF">
              <w:rPr>
                <w:kern w:val="2"/>
                <w:szCs w:val="24"/>
              </w:rPr>
              <w:t xml:space="preserve">bus </w:t>
            </w:r>
            <w:r w:rsidR="002E0590" w:rsidRPr="00AE66FF">
              <w:rPr>
                <w:kern w:val="2"/>
                <w:szCs w:val="24"/>
              </w:rPr>
              <w:t>tikrinama, ar paslaugas teikia sutartyje nurodyti specialistai</w:t>
            </w:r>
            <w:r w:rsidR="00611584" w:rsidRPr="00AE66FF">
              <w:rPr>
                <w:kern w:val="2"/>
                <w:szCs w:val="24"/>
              </w:rPr>
              <w:t xml:space="preserve">, </w:t>
            </w:r>
            <w:r w:rsidR="00611584" w:rsidRPr="00AE66FF">
              <w:rPr>
                <w:rFonts w:eastAsia="Arial Unicode MS"/>
                <w:szCs w:val="24"/>
                <w:bdr w:val="nil"/>
                <w:lang w:eastAsia="lt-LT"/>
              </w:rPr>
              <w:t xml:space="preserve">už kuriuos </w:t>
            </w:r>
            <w:r w:rsidR="00457A19" w:rsidRPr="00AE66FF">
              <w:rPr>
                <w:rFonts w:eastAsia="Arial Unicode MS"/>
                <w:szCs w:val="24"/>
                <w:bdr w:val="nil"/>
                <w:lang w:eastAsia="lt-LT"/>
              </w:rPr>
              <w:t>Pirkėjas</w:t>
            </w:r>
            <w:r w:rsidR="00611584" w:rsidRPr="00AE66FF">
              <w:rPr>
                <w:rFonts w:eastAsia="Arial Unicode MS"/>
                <w:szCs w:val="24"/>
                <w:bdr w:val="nil"/>
                <w:lang w:eastAsia="lt-LT"/>
              </w:rPr>
              <w:t>, vertindamas Pasiūlymą, suteikė papildomus ekonominio naudingumo balus</w:t>
            </w:r>
            <w:r w:rsidR="002E0590" w:rsidRPr="00AE66FF">
              <w:rPr>
                <w:kern w:val="2"/>
                <w:szCs w:val="24"/>
              </w:rPr>
              <w:t>.</w:t>
            </w:r>
            <w:r w:rsidR="00E91D6B" w:rsidRPr="00AE66FF">
              <w:rPr>
                <w:kern w:val="2"/>
                <w:szCs w:val="24"/>
              </w:rPr>
              <w:t xml:space="preserve"> </w:t>
            </w:r>
          </w:p>
          <w:p w14:paraId="195586DC" w14:textId="43F1F9D7" w:rsidR="00027B83" w:rsidRPr="00AE66FF" w:rsidRDefault="00497381" w:rsidP="000F4180">
            <w:pPr>
              <w:jc w:val="both"/>
              <w:rPr>
                <w:kern w:val="2"/>
                <w:szCs w:val="24"/>
              </w:rPr>
            </w:pPr>
            <w:r>
              <w:rPr>
                <w:kern w:val="2"/>
                <w:szCs w:val="24"/>
              </w:rPr>
              <w:t xml:space="preserve">6.3.2. </w:t>
            </w:r>
            <w:r w:rsidR="004B1585" w:rsidRPr="00AE66FF">
              <w:rPr>
                <w:kern w:val="2"/>
                <w:szCs w:val="24"/>
              </w:rPr>
              <w:t>P</w:t>
            </w:r>
            <w:r w:rsidR="002E0590" w:rsidRPr="00AE66FF">
              <w:rPr>
                <w:kern w:val="2"/>
                <w:szCs w:val="24"/>
              </w:rPr>
              <w:t xml:space="preserve">o </w:t>
            </w:r>
            <w:r w:rsidR="002E0590" w:rsidRPr="00AE66FF">
              <w:rPr>
                <w:b/>
                <w:bCs/>
                <w:kern w:val="2"/>
                <w:szCs w:val="24"/>
              </w:rPr>
              <w:t>juodraštin</w:t>
            </w:r>
            <w:r w:rsidR="00234C0A">
              <w:rPr>
                <w:b/>
                <w:bCs/>
                <w:kern w:val="2"/>
                <w:szCs w:val="24"/>
              </w:rPr>
              <w:t>ės</w:t>
            </w:r>
            <w:r w:rsidR="002E0590" w:rsidRPr="00AE66FF">
              <w:rPr>
                <w:b/>
                <w:bCs/>
                <w:kern w:val="2"/>
                <w:szCs w:val="24"/>
              </w:rPr>
              <w:t xml:space="preserve"> tarpinio</w:t>
            </w:r>
            <w:r w:rsidR="00221753" w:rsidRPr="00AE66FF">
              <w:rPr>
                <w:b/>
                <w:bCs/>
                <w:kern w:val="2"/>
                <w:szCs w:val="24"/>
              </w:rPr>
              <w:t xml:space="preserve"> pažangos vertinimo</w:t>
            </w:r>
            <w:r w:rsidR="002E0590" w:rsidRPr="00AE66FF">
              <w:rPr>
                <w:b/>
                <w:bCs/>
                <w:kern w:val="2"/>
                <w:szCs w:val="24"/>
              </w:rPr>
              <w:t xml:space="preserve"> ataskaitos</w:t>
            </w:r>
            <w:r w:rsidR="002E0590" w:rsidRPr="00AE66FF">
              <w:rPr>
                <w:kern w:val="2"/>
                <w:szCs w:val="24"/>
              </w:rPr>
              <w:t xml:space="preserve"> </w:t>
            </w:r>
            <w:r w:rsidR="00516D0A" w:rsidRPr="00AE66FF">
              <w:rPr>
                <w:kern w:val="2"/>
                <w:szCs w:val="24"/>
              </w:rPr>
              <w:t xml:space="preserve">pateikimo, kaip nurodyta Techninės specifikacijos </w:t>
            </w:r>
            <w:r w:rsidR="00516D0A" w:rsidRPr="00AE66FF">
              <w:rPr>
                <w:szCs w:val="24"/>
              </w:rPr>
              <w:t>12.1.2 p., Pirkėjo</w:t>
            </w:r>
            <w:r w:rsidR="004B1585" w:rsidRPr="00AE66FF">
              <w:rPr>
                <w:kern w:val="2"/>
                <w:szCs w:val="24"/>
              </w:rPr>
              <w:t xml:space="preserve"> bus tikrinama</w:t>
            </w:r>
            <w:r w:rsidR="002E0590" w:rsidRPr="00AE66FF">
              <w:rPr>
                <w:kern w:val="2"/>
                <w:szCs w:val="24"/>
              </w:rPr>
              <w:t xml:space="preserve">, ar paslaugos teikiamos nenukrypstant nuo </w:t>
            </w:r>
            <w:r w:rsidR="00516D0A" w:rsidRPr="00AE66FF">
              <w:rPr>
                <w:kern w:val="2"/>
                <w:szCs w:val="24"/>
              </w:rPr>
              <w:t>T</w:t>
            </w:r>
            <w:r w:rsidR="002E0590" w:rsidRPr="00AE66FF">
              <w:rPr>
                <w:kern w:val="2"/>
                <w:szCs w:val="24"/>
              </w:rPr>
              <w:t>echnin</w:t>
            </w:r>
            <w:r w:rsidR="008028FE">
              <w:rPr>
                <w:kern w:val="2"/>
                <w:szCs w:val="24"/>
              </w:rPr>
              <w:t>io</w:t>
            </w:r>
            <w:r w:rsidR="002E0590" w:rsidRPr="00AE66FF">
              <w:rPr>
                <w:kern w:val="2"/>
                <w:szCs w:val="24"/>
              </w:rPr>
              <w:t xml:space="preserve"> </w:t>
            </w:r>
            <w:r w:rsidR="008028FE">
              <w:rPr>
                <w:kern w:val="2"/>
                <w:szCs w:val="24"/>
              </w:rPr>
              <w:t>pasiūlymo</w:t>
            </w:r>
            <w:r w:rsidR="00516D0A" w:rsidRPr="00AE66FF">
              <w:rPr>
                <w:kern w:val="2"/>
                <w:szCs w:val="24"/>
              </w:rPr>
              <w:t>-</w:t>
            </w:r>
            <w:r w:rsidR="002E0590" w:rsidRPr="00AE66FF">
              <w:rPr>
                <w:kern w:val="2"/>
                <w:szCs w:val="24"/>
              </w:rPr>
              <w:t>koncepcijos</w:t>
            </w:r>
            <w:r w:rsidR="000F4180" w:rsidRPr="00AE66FF">
              <w:rPr>
                <w:kern w:val="2"/>
                <w:szCs w:val="24"/>
              </w:rPr>
              <w:t xml:space="preserve">, </w:t>
            </w:r>
            <w:r w:rsidR="000F4180" w:rsidRPr="00AE66FF">
              <w:rPr>
                <w:rFonts w:eastAsia="Arial Unicode MS"/>
                <w:szCs w:val="24"/>
                <w:bdr w:val="nil"/>
                <w:lang w:eastAsia="lt-LT"/>
              </w:rPr>
              <w:t>už kur</w:t>
            </w:r>
            <w:r w:rsidR="008028FE">
              <w:rPr>
                <w:rFonts w:eastAsia="Arial Unicode MS"/>
                <w:szCs w:val="24"/>
                <w:bdr w:val="nil"/>
                <w:lang w:eastAsia="lt-LT"/>
              </w:rPr>
              <w:t>į</w:t>
            </w:r>
            <w:r w:rsidR="000F4180" w:rsidRPr="00AE66FF">
              <w:rPr>
                <w:rFonts w:eastAsia="Arial Unicode MS"/>
                <w:szCs w:val="24"/>
                <w:bdr w:val="nil"/>
                <w:lang w:eastAsia="lt-LT"/>
              </w:rPr>
              <w:t xml:space="preserve"> Pirkėjas, vertindamas Pasiūlymą, suteikė papildomus ekonominio naudingumo balus</w:t>
            </w:r>
            <w:r w:rsidR="000F4180" w:rsidRPr="00AE66FF">
              <w:rPr>
                <w:kern w:val="2"/>
                <w:szCs w:val="24"/>
              </w:rPr>
              <w:t xml:space="preserve">. </w:t>
            </w:r>
            <w:r w:rsidR="002E0590" w:rsidRPr="00AE66FF">
              <w:rPr>
                <w:kern w:val="2"/>
                <w:szCs w:val="24"/>
              </w:rPr>
              <w:t xml:space="preserve">  </w:t>
            </w: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284B82">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284B82">
            <w:pPr>
              <w:jc w:val="both"/>
              <w:rPr>
                <w:kern w:val="2"/>
                <w:szCs w:val="24"/>
              </w:rPr>
            </w:pPr>
          </w:p>
          <w:p w14:paraId="64F0D875" w14:textId="77777777" w:rsidR="00027B83" w:rsidRPr="00C06EB0" w:rsidRDefault="000B0897" w:rsidP="00284B82">
            <w:pPr>
              <w:jc w:val="both"/>
              <w:rPr>
                <w:color w:val="FF0000"/>
                <w:kern w:val="2"/>
                <w:szCs w:val="24"/>
              </w:rPr>
            </w:pPr>
            <w:r w:rsidRPr="00C06EB0">
              <w:rPr>
                <w:color w:val="FF0000"/>
                <w:kern w:val="2"/>
                <w:szCs w:val="24"/>
              </w:rPr>
              <w:t>arba</w:t>
            </w:r>
          </w:p>
          <w:p w14:paraId="06ACE6C9" w14:textId="77777777" w:rsidR="00027B83" w:rsidRPr="00C06EB0" w:rsidRDefault="00027B83" w:rsidP="00284B82">
            <w:pPr>
              <w:jc w:val="both"/>
              <w:rPr>
                <w:kern w:val="2"/>
                <w:szCs w:val="24"/>
              </w:rPr>
            </w:pPr>
          </w:p>
          <w:p w14:paraId="321E5E2C" w14:textId="68D8BD9A" w:rsidR="00027B83" w:rsidRPr="00C06EB0" w:rsidRDefault="000B0897" w:rsidP="00284B82">
            <w:pPr>
              <w:jc w:val="both"/>
              <w:rPr>
                <w:b/>
                <w:kern w:val="2"/>
                <w:szCs w:val="24"/>
              </w:rPr>
            </w:pPr>
            <w:r w:rsidRPr="00C06EB0">
              <w:rPr>
                <w:kern w:val="2"/>
                <w:szCs w:val="24"/>
              </w:rPr>
              <w:t xml:space="preserve">Sutarties vykdymui pasitelkiami subtiekėjai ir (ar) specialistai yra nurodyti Sutarties priede Nr. </w:t>
            </w:r>
            <w:r w:rsidR="00284B82">
              <w:rPr>
                <w:kern w:val="2"/>
                <w:szCs w:val="24"/>
              </w:rPr>
              <w:t>3</w:t>
            </w:r>
            <w:r w:rsidRPr="00C06EB0">
              <w:rPr>
                <w:kern w:val="2"/>
                <w:szCs w:val="24"/>
              </w:rPr>
              <w:t xml:space="preserve"> „Sutarties vykdymui pasitelkiami subtiekėjai ir (ar) specialistai“</w:t>
            </w:r>
            <w:r w:rsidR="00284B82">
              <w:rPr>
                <w:kern w:val="2"/>
                <w:szCs w:val="24"/>
              </w:rPr>
              <w:t>.</w:t>
            </w:r>
          </w:p>
        </w:tc>
      </w:tr>
      <w:tr w:rsidR="00027B83" w:rsidRPr="00C06EB0" w14:paraId="22979FCC" w14:textId="77777777">
        <w:trPr>
          <w:trHeight w:val="300"/>
        </w:trPr>
        <w:tc>
          <w:tcPr>
            <w:tcW w:w="9535" w:type="dxa"/>
            <w:gridSpan w:val="4"/>
          </w:tcPr>
          <w:p w14:paraId="3C2640FB" w14:textId="77777777" w:rsidR="00027B83" w:rsidRPr="00C06EB0" w:rsidRDefault="000B0897" w:rsidP="00284B82">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1F68C9" w:rsidRDefault="000B0897">
            <w:pPr>
              <w:rPr>
                <w:b/>
                <w:kern w:val="2"/>
                <w:szCs w:val="24"/>
              </w:rPr>
            </w:pPr>
            <w:r w:rsidRPr="001F68C9">
              <w:rPr>
                <w:b/>
                <w:kern w:val="2"/>
                <w:szCs w:val="24"/>
              </w:rPr>
              <w:t>8.1. Prievolių pagal Sutartį įvykdymo užtikrinimas</w:t>
            </w:r>
          </w:p>
        </w:tc>
        <w:tc>
          <w:tcPr>
            <w:tcW w:w="6441" w:type="dxa"/>
            <w:gridSpan w:val="2"/>
          </w:tcPr>
          <w:p w14:paraId="7901F545" w14:textId="77777777" w:rsidR="00AB0CF1" w:rsidRPr="00B45E87" w:rsidRDefault="000B0897" w:rsidP="00284B82">
            <w:pPr>
              <w:jc w:val="both"/>
              <w:rPr>
                <w:kern w:val="2"/>
                <w:szCs w:val="24"/>
              </w:rPr>
            </w:pPr>
            <w:r w:rsidRPr="00B45E87">
              <w:rPr>
                <w:kern w:val="2"/>
                <w:szCs w:val="24"/>
              </w:rPr>
              <w:t>Prievolių pagal Sutartį įvykdymas užtikrinamas:</w:t>
            </w:r>
            <w:r w:rsidR="00284B82" w:rsidRPr="00B45E87">
              <w:rPr>
                <w:kern w:val="2"/>
                <w:szCs w:val="24"/>
              </w:rPr>
              <w:t xml:space="preserve"> </w:t>
            </w:r>
          </w:p>
          <w:p w14:paraId="0F4BEA6B" w14:textId="0121B758" w:rsidR="00E90994" w:rsidRPr="00B45E87" w:rsidRDefault="00AB0CF1" w:rsidP="008E7357">
            <w:pPr>
              <w:pStyle w:val="Sraopastraipa"/>
              <w:numPr>
                <w:ilvl w:val="0"/>
                <w:numId w:val="4"/>
              </w:numPr>
              <w:tabs>
                <w:tab w:val="left" w:pos="192"/>
                <w:tab w:val="left" w:pos="432"/>
              </w:tabs>
              <w:ind w:left="0" w:firstLine="0"/>
              <w:jc w:val="both"/>
              <w:rPr>
                <w:kern w:val="2"/>
                <w:szCs w:val="24"/>
              </w:rPr>
            </w:pPr>
            <w:r w:rsidRPr="00B45E87">
              <w:rPr>
                <w:kern w:val="2"/>
                <w:szCs w:val="24"/>
              </w:rPr>
              <w:t>N</w:t>
            </w:r>
            <w:r w:rsidR="000B0897" w:rsidRPr="00B45E87">
              <w:rPr>
                <w:kern w:val="2"/>
                <w:szCs w:val="24"/>
              </w:rPr>
              <w:t>etesybomis (delspinigiais, bauda)</w:t>
            </w:r>
            <w:r w:rsidRPr="00B45E87">
              <w:rPr>
                <w:kern w:val="2"/>
                <w:szCs w:val="24"/>
              </w:rPr>
              <w:t>;</w:t>
            </w:r>
          </w:p>
          <w:p w14:paraId="6E6CBE45" w14:textId="1ABC0E8C" w:rsidR="00AB0CF1" w:rsidRPr="00B45E87" w:rsidRDefault="00AB0CF1" w:rsidP="008E7357">
            <w:pPr>
              <w:pStyle w:val="Sraopastraipa"/>
              <w:numPr>
                <w:ilvl w:val="0"/>
                <w:numId w:val="4"/>
              </w:numPr>
              <w:tabs>
                <w:tab w:val="left" w:pos="192"/>
                <w:tab w:val="left" w:pos="432"/>
              </w:tabs>
              <w:ind w:left="0" w:firstLine="0"/>
              <w:rPr>
                <w:kern w:val="2"/>
                <w:szCs w:val="24"/>
              </w:rPr>
            </w:pPr>
            <w:r w:rsidRPr="00B45E87">
              <w:rPr>
                <w:kern w:val="2"/>
                <w:szCs w:val="24"/>
              </w:rPr>
              <w:t>Pirmo pareikalavimo banko garantija</w:t>
            </w:r>
            <w:r w:rsidR="00B45E87">
              <w:rPr>
                <w:kern w:val="2"/>
                <w:szCs w:val="24"/>
              </w:rPr>
              <w:t xml:space="preserve"> </w:t>
            </w:r>
            <w:r w:rsidR="00B45E87" w:rsidRPr="00460D61">
              <w:rPr>
                <w:i/>
                <w:iCs/>
                <w:kern w:val="2"/>
                <w:szCs w:val="24"/>
              </w:rPr>
              <w:t>arba</w:t>
            </w:r>
          </w:p>
          <w:p w14:paraId="245617F4" w14:textId="4933FFCA" w:rsidR="00AB0CF1" w:rsidRPr="00B45E87" w:rsidRDefault="00AB0CF1" w:rsidP="008E7357">
            <w:pPr>
              <w:pStyle w:val="Sraopastraipa"/>
              <w:numPr>
                <w:ilvl w:val="0"/>
                <w:numId w:val="4"/>
              </w:numPr>
              <w:tabs>
                <w:tab w:val="left" w:pos="192"/>
                <w:tab w:val="left" w:pos="432"/>
              </w:tabs>
              <w:ind w:left="0" w:firstLine="0"/>
              <w:rPr>
                <w:kern w:val="2"/>
                <w:szCs w:val="24"/>
              </w:rPr>
            </w:pPr>
            <w:r w:rsidRPr="00B45E87">
              <w:rPr>
                <w:kern w:val="2"/>
                <w:szCs w:val="24"/>
              </w:rPr>
              <w:t>Draudimo bendrovės laidavimo draudimu.</w:t>
            </w:r>
          </w:p>
        </w:tc>
      </w:tr>
      <w:tr w:rsidR="00027B83" w:rsidRPr="00C06EB0" w14:paraId="62200263" w14:textId="77777777">
        <w:trPr>
          <w:trHeight w:val="300"/>
        </w:trPr>
        <w:tc>
          <w:tcPr>
            <w:tcW w:w="3094" w:type="dxa"/>
            <w:gridSpan w:val="2"/>
          </w:tcPr>
          <w:p w14:paraId="0C79A9E0" w14:textId="77777777" w:rsidR="00027B83" w:rsidRPr="001F68C9" w:rsidRDefault="000B0897">
            <w:pPr>
              <w:rPr>
                <w:b/>
                <w:kern w:val="2"/>
                <w:szCs w:val="24"/>
              </w:rPr>
            </w:pPr>
            <w:r w:rsidRPr="001F68C9">
              <w:rPr>
                <w:b/>
                <w:kern w:val="2"/>
                <w:szCs w:val="24"/>
              </w:rPr>
              <w:t>8.2 Sutarties įvykdymo užtikrinimo galiojimo terminas</w:t>
            </w:r>
          </w:p>
        </w:tc>
        <w:tc>
          <w:tcPr>
            <w:tcW w:w="6441" w:type="dxa"/>
            <w:gridSpan w:val="2"/>
          </w:tcPr>
          <w:p w14:paraId="32234CC8" w14:textId="77777777" w:rsidR="00DE40F8" w:rsidRPr="00C06EB0" w:rsidRDefault="00DE40F8" w:rsidP="00DE40F8">
            <w:pPr>
              <w:jc w:val="both"/>
              <w:rPr>
                <w:kern w:val="2"/>
                <w:szCs w:val="24"/>
              </w:rPr>
            </w:pPr>
            <w:r w:rsidRPr="00C06EB0">
              <w:rPr>
                <w:bCs/>
                <w:kern w:val="2"/>
                <w:szCs w:val="24"/>
              </w:rPr>
              <w:t xml:space="preserve">Sutarties įvykdymo užtikrinimo galiojimo terminas turi būti ne trumpesnis nei </w:t>
            </w:r>
            <w:r w:rsidRPr="00C06EB0">
              <w:rPr>
                <w:kern w:val="2"/>
                <w:szCs w:val="24"/>
              </w:rPr>
              <w:t>Sutarties galiojimo terminas.</w:t>
            </w:r>
          </w:p>
          <w:p w14:paraId="6EB2F2F8" w14:textId="6117451F"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1F68C9" w:rsidRDefault="000B0897">
            <w:pPr>
              <w:rPr>
                <w:b/>
                <w:kern w:val="2"/>
                <w:szCs w:val="24"/>
              </w:rPr>
            </w:pPr>
            <w:r w:rsidRPr="001F68C9">
              <w:rPr>
                <w:b/>
                <w:kern w:val="2"/>
                <w:szCs w:val="24"/>
              </w:rPr>
              <w:t>8.3. Sutarties įvykdymo užtikrinimo pateikimas</w:t>
            </w:r>
          </w:p>
        </w:tc>
        <w:tc>
          <w:tcPr>
            <w:tcW w:w="6441" w:type="dxa"/>
            <w:gridSpan w:val="2"/>
          </w:tcPr>
          <w:p w14:paraId="6CA4A805" w14:textId="2C7BD95A" w:rsidR="006475EA" w:rsidRPr="00C06EB0" w:rsidRDefault="006C402D" w:rsidP="006C402D">
            <w:pPr>
              <w:jc w:val="both"/>
              <w:rPr>
                <w:szCs w:val="24"/>
              </w:rPr>
            </w:pPr>
            <w:r w:rsidRPr="00C06EB0">
              <w:rPr>
                <w:color w:val="000000"/>
                <w:kern w:val="2"/>
                <w:szCs w:val="24"/>
                <w:shd w:val="clear" w:color="auto" w:fill="FFFFFF"/>
              </w:rPr>
              <w:t xml:space="preserve">Tiekėjas ne vėliau kaip per </w:t>
            </w:r>
            <w:r w:rsidRPr="00A30027">
              <w:rPr>
                <w:kern w:val="2"/>
                <w:szCs w:val="24"/>
                <w:shd w:val="clear" w:color="auto" w:fill="FFFFFF"/>
              </w:rPr>
              <w:t xml:space="preserve">10 (dešimt) darbo dienų </w:t>
            </w:r>
            <w:r w:rsidRPr="00C06EB0">
              <w:rPr>
                <w:color w:val="000000"/>
                <w:kern w:val="2"/>
                <w:szCs w:val="24"/>
                <w:shd w:val="clear" w:color="auto" w:fill="FFFFFF"/>
              </w:rPr>
              <w:t xml:space="preserve">nuo Sutarties pasirašymo dienos turi pateikti Pirkėjui </w:t>
            </w:r>
            <w:r w:rsidR="00DC0599" w:rsidRPr="001F68C9">
              <w:rPr>
                <w:kern w:val="2"/>
                <w:szCs w:val="24"/>
                <w:shd w:val="clear" w:color="auto" w:fill="FFFFFF"/>
              </w:rPr>
              <w:t>5 (</w:t>
            </w:r>
            <w:r w:rsidR="001F68C9" w:rsidRPr="001F68C9">
              <w:rPr>
                <w:kern w:val="2"/>
                <w:szCs w:val="24"/>
                <w:shd w:val="clear" w:color="auto" w:fill="FFFFFF"/>
              </w:rPr>
              <w:t>penkių) procentų</w:t>
            </w:r>
            <w:r w:rsidRPr="001F68C9">
              <w:rPr>
                <w:kern w:val="2"/>
                <w:szCs w:val="24"/>
                <w:shd w:val="clear" w:color="auto" w:fill="FFFFFF"/>
              </w:rPr>
              <w:t xml:space="preserve"> </w:t>
            </w:r>
            <w:r w:rsidRPr="00A30027">
              <w:rPr>
                <w:kern w:val="2"/>
                <w:szCs w:val="24"/>
                <w:shd w:val="clear" w:color="auto" w:fill="FFFFFF"/>
              </w:rPr>
              <w:t>nuo Pradinės Sutarties vertės,</w:t>
            </w:r>
            <w:r w:rsidRPr="00A30027">
              <w:rPr>
                <w:kern w:val="2"/>
                <w:szCs w:val="24"/>
              </w:rPr>
              <w:t xml:space="preserve"> </w:t>
            </w:r>
            <w:r w:rsidRPr="00A30027">
              <w:rPr>
                <w:kern w:val="2"/>
                <w:szCs w:val="24"/>
                <w:shd w:val="clear" w:color="auto" w:fill="FFFFFF"/>
              </w:rPr>
              <w:t xml:space="preserve">nurodytos </w:t>
            </w:r>
            <w:r w:rsidRPr="00A30027">
              <w:rPr>
                <w:kern w:val="2"/>
                <w:szCs w:val="24"/>
              </w:rPr>
              <w:t xml:space="preserve">Specialiųjų sąlygų </w:t>
            </w:r>
            <w:r w:rsidRPr="00A30027">
              <w:rPr>
                <w:kern w:val="2"/>
                <w:szCs w:val="24"/>
                <w:shd w:val="clear" w:color="auto" w:fill="FFFFFF"/>
              </w:rPr>
              <w:t>5.2 punkte</w:t>
            </w:r>
            <w:r w:rsidR="001F68C9">
              <w:rPr>
                <w:kern w:val="2"/>
                <w:szCs w:val="24"/>
                <w:shd w:val="clear" w:color="auto" w:fill="FFFFFF"/>
              </w:rPr>
              <w:t>,</w:t>
            </w:r>
            <w:r w:rsidRPr="00C06EB0">
              <w:rPr>
                <w:color w:val="000000"/>
                <w:kern w:val="2"/>
                <w:szCs w:val="24"/>
                <w:shd w:val="clear" w:color="auto" w:fill="FFFFFF"/>
              </w:rPr>
              <w:t xml:space="preserve"> </w:t>
            </w:r>
            <w:r w:rsidRPr="00A30027">
              <w:rPr>
                <w:kern w:val="2"/>
                <w:szCs w:val="24"/>
                <w:shd w:val="clear" w:color="auto" w:fill="FFFFFF"/>
              </w:rPr>
              <w:t xml:space="preserve">pirmo pareikalavimo banko garantiją arba draudimo bendrovės laidavimo draudimo raštą, </w:t>
            </w:r>
            <w:r w:rsidRPr="00C06EB0">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lastRenderedPageBreak/>
              <w:t>9.1. Pirkėjui taikomos netesybos už mokėjimų pagal Sutartį vėlavimą</w:t>
            </w:r>
          </w:p>
        </w:tc>
        <w:tc>
          <w:tcPr>
            <w:tcW w:w="6441" w:type="dxa"/>
            <w:gridSpan w:val="2"/>
          </w:tcPr>
          <w:p w14:paraId="1F24357A" w14:textId="220A6B65" w:rsidR="00027B83" w:rsidRPr="00057BA1" w:rsidRDefault="000B0897" w:rsidP="00D777CE">
            <w:pPr>
              <w:jc w:val="both"/>
              <w:rPr>
                <w:kern w:val="2"/>
                <w:szCs w:val="24"/>
              </w:rPr>
            </w:pPr>
            <w:r w:rsidRPr="00057BA1">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3139E0" w:rsidRPr="00057BA1">
              <w:rPr>
                <w:kern w:val="2"/>
                <w:szCs w:val="24"/>
              </w:rPr>
              <w:t>5</w:t>
            </w:r>
            <w:r w:rsidRPr="00057BA1">
              <w:rPr>
                <w:kern w:val="2"/>
                <w:szCs w:val="24"/>
              </w:rPr>
              <w:t xml:space="preserve"> (</w:t>
            </w:r>
            <w:r w:rsidR="003139E0" w:rsidRPr="00057BA1">
              <w:rPr>
                <w:kern w:val="2"/>
                <w:szCs w:val="24"/>
              </w:rPr>
              <w:t>penkios</w:t>
            </w:r>
            <w:r w:rsidRPr="00057BA1">
              <w:rPr>
                <w:kern w:val="2"/>
                <w:szCs w:val="24"/>
              </w:rPr>
              <w:t xml:space="preserve"> šimtosios) procento dydžio delspinigius nuo neapmokėtos sumos be PVM už kiekvieną vėlavimo dieną.</w:t>
            </w: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759D1DFA" w14:textId="4D5879A8" w:rsidR="00027B83" w:rsidRPr="00057BA1" w:rsidRDefault="000B0897" w:rsidP="0042055F">
            <w:pPr>
              <w:jc w:val="both"/>
              <w:rPr>
                <w:kern w:val="2"/>
                <w:szCs w:val="24"/>
              </w:rPr>
            </w:pPr>
            <w:r w:rsidRPr="00057BA1">
              <w:rPr>
                <w:kern w:val="2"/>
                <w:szCs w:val="24"/>
              </w:rPr>
              <w:t>9.2.1. Jeigu Tiekėjas vėluoja suteikti Paslaugas arba nevykdo kitų sutartinių įsipareigojimų, Pirkėjas nuo kitos nei nustatytas terminas dienos Tiekėjui skaičiuoja 0,0</w:t>
            </w:r>
            <w:r w:rsidR="002110AD" w:rsidRPr="00057BA1">
              <w:rPr>
                <w:kern w:val="2"/>
                <w:szCs w:val="24"/>
              </w:rPr>
              <w:t>5</w:t>
            </w:r>
            <w:r w:rsidRPr="00057BA1">
              <w:rPr>
                <w:kern w:val="2"/>
                <w:szCs w:val="24"/>
              </w:rPr>
              <w:t xml:space="preserve"> (</w:t>
            </w:r>
            <w:r w:rsidR="002110AD" w:rsidRPr="00057BA1">
              <w:rPr>
                <w:kern w:val="2"/>
                <w:szCs w:val="24"/>
              </w:rPr>
              <w:t>penkios</w:t>
            </w:r>
            <w:r w:rsidRPr="00057BA1">
              <w:rPr>
                <w:kern w:val="2"/>
                <w:szCs w:val="24"/>
              </w:rPr>
              <w:t xml:space="preserve"> šimtosios) procento dydžio delspinigius už kiekvieną uždelstą dieną nuo laiku nesuteiktų Paslaugų ar kitų sutartinių įsipareigojimų nevykdymo kainos be PVM.</w:t>
            </w:r>
          </w:p>
          <w:p w14:paraId="27940053" w14:textId="77777777" w:rsidR="00027B83" w:rsidRPr="00057BA1" w:rsidRDefault="00027B83" w:rsidP="0042055F">
            <w:pPr>
              <w:jc w:val="both"/>
              <w:rPr>
                <w:kern w:val="2"/>
                <w:szCs w:val="24"/>
              </w:rPr>
            </w:pPr>
          </w:p>
          <w:p w14:paraId="73DD3768" w14:textId="34EEEBF3" w:rsidR="00027B83" w:rsidRPr="00057BA1" w:rsidRDefault="000B0897" w:rsidP="0042055F">
            <w:pPr>
              <w:jc w:val="both"/>
              <w:rPr>
                <w:b/>
                <w:kern w:val="2"/>
                <w:szCs w:val="24"/>
              </w:rPr>
            </w:pPr>
            <w:r w:rsidRPr="00057BA1">
              <w:rPr>
                <w:kern w:val="2"/>
                <w:szCs w:val="24"/>
              </w:rPr>
              <w:t xml:space="preserve">9.2.2. Tiekėjas privalo sumokėti Pirkėjui netesybas per </w:t>
            </w:r>
            <w:r w:rsidR="00393131" w:rsidRPr="00057BA1">
              <w:rPr>
                <w:kern w:val="2"/>
                <w:szCs w:val="24"/>
              </w:rPr>
              <w:t>30 (trisdešimt</w:t>
            </w:r>
            <w:r w:rsidR="00057BA1" w:rsidRPr="00057BA1">
              <w:rPr>
                <w:kern w:val="2"/>
                <w:szCs w:val="24"/>
              </w:rPr>
              <w:t xml:space="preserve">) kalendorinių </w:t>
            </w:r>
            <w:r w:rsidRPr="00057BA1">
              <w:rPr>
                <w:kern w:val="2"/>
                <w:szCs w:val="24"/>
              </w:rPr>
              <w:t xml:space="preserve">dienų nuo Pirkėjo pareikalavimo, jeigu netesybų suma nėra </w:t>
            </w:r>
            <w:r w:rsidRPr="00057BA1">
              <w:rPr>
                <w:szCs w:val="24"/>
              </w:rPr>
              <w:t>išskaitoma iš Tiekėjui mokėtinos sumos.</w:t>
            </w:r>
          </w:p>
        </w:tc>
      </w:tr>
      <w:tr w:rsidR="00AC4F7A" w:rsidRPr="00C06EB0" w14:paraId="7586A11B" w14:textId="77777777">
        <w:trPr>
          <w:trHeight w:val="300"/>
        </w:trPr>
        <w:tc>
          <w:tcPr>
            <w:tcW w:w="3094" w:type="dxa"/>
            <w:gridSpan w:val="2"/>
          </w:tcPr>
          <w:p w14:paraId="047F9693" w14:textId="77777777" w:rsidR="00AC4F7A" w:rsidRPr="00C06EB0" w:rsidRDefault="00AC4F7A" w:rsidP="00AC4F7A">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92C1958" w14:textId="62635709" w:rsidR="00AC4F7A" w:rsidRPr="00C06EB0" w:rsidRDefault="00AC4F7A" w:rsidP="00AC4F7A">
            <w:pPr>
              <w:jc w:val="both"/>
              <w:rPr>
                <w:szCs w:val="24"/>
              </w:rPr>
            </w:pPr>
            <w:r w:rsidRPr="00C06EB0">
              <w:rPr>
                <w:kern w:val="2"/>
                <w:szCs w:val="24"/>
              </w:rPr>
              <w:t xml:space="preserve">9.3.1. Nutraukus Sutartį dėl esminio Sutarties pažeidimo, nustatyto Sutarties Specialiosiose sąlygose, mokama </w:t>
            </w:r>
            <w:r>
              <w:rPr>
                <w:kern w:val="2"/>
                <w:szCs w:val="24"/>
              </w:rPr>
              <w:t>10 (dešimties)</w:t>
            </w:r>
            <w:r w:rsidRPr="00C06EB0">
              <w:rPr>
                <w:kern w:val="2"/>
                <w:szCs w:val="24"/>
              </w:rPr>
              <w:t xml:space="preserve"> procentų dydžio bauda nuo Pradinės Sutarties vertės, nurodytos Specialiųjų sąlygų 5.2 punkte.</w:t>
            </w:r>
          </w:p>
          <w:p w14:paraId="3BD52E52" w14:textId="77777777" w:rsidR="00AC4F7A" w:rsidRPr="00C06EB0" w:rsidRDefault="00AC4F7A" w:rsidP="00AC4F7A">
            <w:pPr>
              <w:jc w:val="both"/>
              <w:rPr>
                <w:kern w:val="2"/>
                <w:szCs w:val="24"/>
              </w:rPr>
            </w:pPr>
          </w:p>
          <w:p w14:paraId="4F75CEAD" w14:textId="6E792C1A" w:rsidR="00AC4F7A" w:rsidRPr="00C06EB0" w:rsidRDefault="00AC4F7A" w:rsidP="00AC4F7A">
            <w:pPr>
              <w:jc w:val="both"/>
              <w:rPr>
                <w:kern w:val="2"/>
                <w:szCs w:val="24"/>
              </w:rPr>
            </w:pPr>
            <w:r w:rsidRPr="00C06EB0">
              <w:rPr>
                <w:szCs w:val="24"/>
              </w:rPr>
              <w:t xml:space="preserve">9.3.2. Nepagrįstai nutraukus Sutarties vykdymą ne Sutartyje nustatyta tvarka, mokama </w:t>
            </w:r>
            <w:r>
              <w:rPr>
                <w:kern w:val="2"/>
                <w:szCs w:val="24"/>
              </w:rPr>
              <w:t>10 (dešimties)</w:t>
            </w:r>
            <w:r w:rsidRPr="00C06EB0">
              <w:rPr>
                <w:kern w:val="2"/>
                <w:szCs w:val="24"/>
              </w:rPr>
              <w:t xml:space="preserve"> procentų dydžio bauda nuo Pradinės Sutarties vertės, nurodytos Specialiųjų sąlygų 5.2 punkte.</w:t>
            </w: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889FFB3" w14:textId="3F972C5F" w:rsidR="00027B83" w:rsidRPr="00580560" w:rsidRDefault="009F7FAC" w:rsidP="00021468">
            <w:pPr>
              <w:jc w:val="both"/>
              <w:rPr>
                <w:kern w:val="2"/>
                <w:szCs w:val="24"/>
              </w:rPr>
            </w:pPr>
            <w:r w:rsidRPr="00580560">
              <w:rPr>
                <w:kern w:val="2"/>
                <w:szCs w:val="24"/>
              </w:rPr>
              <w:t>5 000,00 Eur (penki tūkstanči</w:t>
            </w:r>
            <w:r w:rsidR="00580560" w:rsidRPr="00580560">
              <w:rPr>
                <w:kern w:val="2"/>
                <w:szCs w:val="24"/>
              </w:rPr>
              <w:t>ai</w:t>
            </w:r>
            <w:r w:rsidRPr="00580560">
              <w:rPr>
                <w:kern w:val="2"/>
                <w:szCs w:val="24"/>
              </w:rPr>
              <w:t xml:space="preserve"> eurų) už kiekvieną pažeidimo atvejį</w:t>
            </w:r>
          </w:p>
          <w:p w14:paraId="59B21F3E" w14:textId="77777777" w:rsidR="009F7FAC" w:rsidRPr="00580560" w:rsidRDefault="009F7FAC" w:rsidP="00021468">
            <w:pPr>
              <w:jc w:val="both"/>
              <w:rPr>
                <w:kern w:val="2"/>
                <w:szCs w:val="24"/>
              </w:rPr>
            </w:pPr>
          </w:p>
          <w:p w14:paraId="112355CA" w14:textId="1F4DDD88" w:rsidR="00027B83" w:rsidRPr="00580560" w:rsidRDefault="00027B83" w:rsidP="00021468">
            <w:pPr>
              <w:jc w:val="both"/>
              <w:rPr>
                <w:kern w:val="2"/>
                <w:szCs w:val="24"/>
              </w:rPr>
            </w:pP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02C9FAF5" w14:textId="77777777" w:rsidR="00027B83" w:rsidRPr="00C06EB0" w:rsidRDefault="000B0897" w:rsidP="00021468">
            <w:pPr>
              <w:jc w:val="both"/>
              <w:rPr>
                <w:color w:val="000000"/>
                <w:kern w:val="2"/>
                <w:szCs w:val="24"/>
              </w:rPr>
            </w:pPr>
            <w:r w:rsidRPr="00C06EB0">
              <w:rPr>
                <w:color w:val="000000"/>
                <w:kern w:val="2"/>
                <w:szCs w:val="24"/>
              </w:rPr>
              <w:t>Netaikoma</w:t>
            </w:r>
          </w:p>
          <w:p w14:paraId="19AD4B18" w14:textId="77777777" w:rsidR="00027B83" w:rsidRPr="00C06EB0" w:rsidRDefault="00027B83" w:rsidP="00021468">
            <w:pPr>
              <w:jc w:val="both"/>
              <w:rPr>
                <w:kern w:val="2"/>
                <w:szCs w:val="24"/>
              </w:rPr>
            </w:pPr>
          </w:p>
          <w:p w14:paraId="203B42CB" w14:textId="315310E5" w:rsidR="00027B83" w:rsidRPr="00C06EB0" w:rsidRDefault="00027B83" w:rsidP="00021468">
            <w:pPr>
              <w:jc w:val="both"/>
              <w:rPr>
                <w:color w:val="4472C4"/>
                <w:kern w:val="2"/>
                <w:szCs w:val="24"/>
              </w:rPr>
            </w:pP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3207C9D5" w14:textId="6E2EC92C" w:rsidR="007F49D6" w:rsidRDefault="007F49D6" w:rsidP="00021468">
            <w:pPr>
              <w:jc w:val="both"/>
              <w:rPr>
                <w:color w:val="4472C4"/>
                <w:kern w:val="2"/>
                <w:szCs w:val="24"/>
              </w:rPr>
            </w:pPr>
            <w:r w:rsidRPr="00580560">
              <w:rPr>
                <w:kern w:val="2"/>
                <w:szCs w:val="24"/>
              </w:rPr>
              <w:t>5 000,00 Eur (penki tūkstančiai eurų)</w:t>
            </w:r>
          </w:p>
          <w:p w14:paraId="37BB8EB6" w14:textId="780BF8E1" w:rsidR="00027B83" w:rsidRPr="00C06EB0" w:rsidRDefault="00027B83" w:rsidP="00021468">
            <w:pPr>
              <w:jc w:val="both"/>
              <w:rPr>
                <w:color w:val="4472C4"/>
                <w:kern w:val="2"/>
                <w:szCs w:val="24"/>
              </w:rPr>
            </w:pP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9.7. Tiekėjui taikomos netesybos dėl pirkimo dokumentuose nustatytų kokybinių kriterijų nepasiekimo Sutarties vykdymo metu</w:t>
            </w:r>
          </w:p>
        </w:tc>
        <w:tc>
          <w:tcPr>
            <w:tcW w:w="6441" w:type="dxa"/>
            <w:gridSpan w:val="2"/>
          </w:tcPr>
          <w:p w14:paraId="11F9C3CE" w14:textId="62D2B9AA" w:rsidR="00AC4F7A" w:rsidRPr="00580560" w:rsidRDefault="001A045F" w:rsidP="00AC4F7A">
            <w:pPr>
              <w:jc w:val="both"/>
              <w:rPr>
                <w:kern w:val="2"/>
                <w:szCs w:val="24"/>
              </w:rPr>
            </w:pPr>
            <w:r>
              <w:rPr>
                <w:kern w:val="2"/>
                <w:szCs w:val="24"/>
              </w:rPr>
              <w:t xml:space="preserve">10 </w:t>
            </w:r>
            <w:r w:rsidR="00AC4F7A">
              <w:rPr>
                <w:kern w:val="2"/>
                <w:szCs w:val="24"/>
              </w:rPr>
              <w:t xml:space="preserve">(dešimt) </w:t>
            </w:r>
            <w:r>
              <w:rPr>
                <w:kern w:val="2"/>
                <w:szCs w:val="24"/>
              </w:rPr>
              <w:t>proc</w:t>
            </w:r>
            <w:r w:rsidR="00AC4F7A">
              <w:rPr>
                <w:kern w:val="2"/>
                <w:szCs w:val="24"/>
              </w:rPr>
              <w:t>entų</w:t>
            </w:r>
            <w:r>
              <w:rPr>
                <w:kern w:val="2"/>
                <w:szCs w:val="24"/>
              </w:rPr>
              <w:t xml:space="preserve"> nuo </w:t>
            </w:r>
            <w:r w:rsidR="00AC4F7A">
              <w:rPr>
                <w:kern w:val="2"/>
                <w:szCs w:val="24"/>
              </w:rPr>
              <w:t>P</w:t>
            </w:r>
            <w:r>
              <w:rPr>
                <w:kern w:val="2"/>
                <w:szCs w:val="24"/>
              </w:rPr>
              <w:t>radinės sutarties vertės</w:t>
            </w:r>
            <w:r w:rsidR="007259E3" w:rsidRPr="00C06EB0">
              <w:rPr>
                <w:kern w:val="2"/>
                <w:szCs w:val="24"/>
              </w:rPr>
              <w:t>, nurodytos Specialiųjų sąlygų 5.2 punkte</w:t>
            </w:r>
            <w:r w:rsidR="007259E3">
              <w:rPr>
                <w:kern w:val="2"/>
                <w:szCs w:val="24"/>
              </w:rPr>
              <w:t>,</w:t>
            </w:r>
            <w:r>
              <w:rPr>
                <w:kern w:val="2"/>
                <w:szCs w:val="24"/>
              </w:rPr>
              <w:t xml:space="preserve"> </w:t>
            </w:r>
            <w:r w:rsidR="00AC4F7A" w:rsidRPr="00580560">
              <w:rPr>
                <w:kern w:val="2"/>
                <w:szCs w:val="24"/>
              </w:rPr>
              <w:t>už kiekvieną pažeidimo atvejį</w:t>
            </w:r>
            <w:r w:rsidR="00AC4F7A">
              <w:rPr>
                <w:kern w:val="2"/>
                <w:szCs w:val="24"/>
              </w:rPr>
              <w:t>.</w:t>
            </w:r>
          </w:p>
          <w:p w14:paraId="32550C4A" w14:textId="35D979A6" w:rsidR="00BD10EE" w:rsidRPr="00C06EB0" w:rsidRDefault="00BD10EE" w:rsidP="00BD10EE">
            <w:pPr>
              <w:jc w:val="both"/>
              <w:rPr>
                <w:kern w:val="2"/>
                <w:szCs w:val="24"/>
              </w:rPr>
            </w:pPr>
            <w:r w:rsidRPr="003B2B16">
              <w:rPr>
                <w:kern w:val="2"/>
                <w:szCs w:val="24"/>
              </w:rPr>
              <w:t xml:space="preserve"> </w:t>
            </w:r>
          </w:p>
          <w:p w14:paraId="18785020" w14:textId="77777777" w:rsidR="00BD10EE" w:rsidRDefault="00BD10EE" w:rsidP="00021468">
            <w:pPr>
              <w:jc w:val="both"/>
              <w:rPr>
                <w:color w:val="4472C4"/>
                <w:kern w:val="2"/>
                <w:szCs w:val="24"/>
              </w:rPr>
            </w:pPr>
          </w:p>
          <w:p w14:paraId="25E84BA7" w14:textId="788152F6" w:rsidR="00027B83" w:rsidRPr="00C06EB0" w:rsidRDefault="00027B83" w:rsidP="00021468">
            <w:pPr>
              <w:jc w:val="both"/>
              <w:rPr>
                <w:color w:val="4472C4"/>
                <w:kern w:val="2"/>
                <w:szCs w:val="24"/>
              </w:rPr>
            </w:pPr>
          </w:p>
        </w:tc>
      </w:tr>
      <w:tr w:rsidR="00027B83" w:rsidRPr="00C06EB0" w14:paraId="2AADD980" w14:textId="77777777" w:rsidTr="00F34815">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lastRenderedPageBreak/>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2C73A8FE" w:rsidR="00027B83" w:rsidRPr="00C06EB0" w:rsidRDefault="00023F24" w:rsidP="00023F24">
            <w:pPr>
              <w:jc w:val="both"/>
              <w:rPr>
                <w:color w:val="4472C4"/>
                <w:kern w:val="2"/>
                <w:szCs w:val="24"/>
              </w:rPr>
            </w:pPr>
            <w:r w:rsidRPr="00363213">
              <w:rPr>
                <w:rFonts w:eastAsia="Arial Unicode MS"/>
                <w:szCs w:val="24"/>
                <w:bdr w:val="nil"/>
                <w:lang w:eastAsia="lt-LT"/>
              </w:rPr>
              <w:t xml:space="preserve">Tiekėjui laiku nepratęsus Sutarties įvykdymo užtikrinimo galiojimo termino arba nepateikus naujo Sutarties įvykdymo užtikrinimo, Užsakovas turi teisę reikalauti </w:t>
            </w:r>
            <w:r>
              <w:rPr>
                <w:rFonts w:eastAsia="Arial Unicode MS"/>
                <w:szCs w:val="24"/>
                <w:bdr w:val="nil"/>
                <w:lang w:eastAsia="lt-LT"/>
              </w:rPr>
              <w:t>0,0</w:t>
            </w:r>
            <w:r w:rsidR="001A086E">
              <w:rPr>
                <w:rFonts w:eastAsia="Arial Unicode MS"/>
                <w:szCs w:val="24"/>
                <w:bdr w:val="nil"/>
                <w:lang w:eastAsia="lt-LT"/>
              </w:rPr>
              <w:t>5</w:t>
            </w:r>
            <w:r>
              <w:rPr>
                <w:rFonts w:eastAsia="Arial Unicode MS"/>
                <w:szCs w:val="24"/>
                <w:bdr w:val="nil"/>
                <w:lang w:eastAsia="lt-LT"/>
              </w:rPr>
              <w:t xml:space="preserve"> proc. delspinigius</w:t>
            </w:r>
            <w:r w:rsidRPr="00363213">
              <w:rPr>
                <w:rFonts w:eastAsia="Arial Unicode MS"/>
                <w:szCs w:val="24"/>
                <w:bdr w:val="nil"/>
                <w:lang w:eastAsia="lt-LT"/>
              </w:rPr>
              <w:t xml:space="preserve"> už kiekvieną pradelstą dieną</w:t>
            </w:r>
            <w:r>
              <w:rPr>
                <w:rFonts w:eastAsia="Arial Unicode MS"/>
                <w:szCs w:val="24"/>
                <w:bdr w:val="nil"/>
                <w:lang w:eastAsia="lt-LT"/>
              </w:rPr>
              <w:t>.</w:t>
            </w: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9087A85" w14:textId="299764B0" w:rsidR="003B2B16" w:rsidRPr="003B2B16" w:rsidRDefault="003B2B16" w:rsidP="003B2B16">
            <w:pPr>
              <w:jc w:val="both"/>
              <w:rPr>
                <w:kern w:val="2"/>
                <w:szCs w:val="24"/>
              </w:rPr>
            </w:pPr>
            <w:r w:rsidRPr="003B2B16">
              <w:rPr>
                <w:kern w:val="2"/>
                <w:szCs w:val="24"/>
              </w:rPr>
              <w:t>5 000,00 Eur (penki tūkstančiai eurų).</w:t>
            </w:r>
          </w:p>
          <w:p w14:paraId="4030F21E" w14:textId="77777777" w:rsidR="00027B83" w:rsidRPr="003B2B16" w:rsidRDefault="00027B83" w:rsidP="00021468">
            <w:pPr>
              <w:jc w:val="both"/>
              <w:rPr>
                <w:kern w:val="2"/>
                <w:szCs w:val="24"/>
              </w:rPr>
            </w:pP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441" w:type="dxa"/>
            <w:gridSpan w:val="2"/>
          </w:tcPr>
          <w:p w14:paraId="0603F1D1" w14:textId="69029BB1" w:rsidR="00027B83" w:rsidRPr="00C06EB0" w:rsidRDefault="007F2D86" w:rsidP="00CD7288">
            <w:pPr>
              <w:jc w:val="both"/>
              <w:rPr>
                <w:color w:val="4472C4"/>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w:t>
            </w:r>
            <w:r w:rsidR="008C73F4">
              <w:rPr>
                <w:noProof/>
                <w:kern w:val="2"/>
                <w:szCs w:val="24"/>
              </w:rPr>
              <w:t>–</w:t>
            </w:r>
            <w:r w:rsidRPr="00C06EB0">
              <w:rPr>
                <w:noProof/>
                <w:kern w:val="2"/>
                <w:szCs w:val="24"/>
              </w:rPr>
              <w:t xml:space="preserve"> </w:t>
            </w:r>
            <w:r w:rsidR="008C73F4">
              <w:rPr>
                <w:noProof/>
                <w:kern w:val="2"/>
                <w:szCs w:val="24"/>
              </w:rPr>
              <w:t>5 (penki) proc</w:t>
            </w:r>
            <w:r w:rsidR="007259E3">
              <w:rPr>
                <w:noProof/>
                <w:kern w:val="2"/>
                <w:szCs w:val="24"/>
              </w:rPr>
              <w:t>entai</w:t>
            </w:r>
            <w:r w:rsidRPr="00C06EB0">
              <w:rPr>
                <w:noProof/>
                <w:color w:val="4472C4"/>
                <w:kern w:val="2"/>
                <w:szCs w:val="24"/>
              </w:rPr>
              <w:t xml:space="preserve"> </w:t>
            </w:r>
            <w:r w:rsidRPr="00CD7288">
              <w:rPr>
                <w:noProof/>
                <w:kern w:val="2"/>
                <w:szCs w:val="24"/>
              </w:rPr>
              <w:t>nuo Pradinės Sutarties vertės</w:t>
            </w:r>
            <w:r w:rsidR="007259E3">
              <w:rPr>
                <w:noProof/>
                <w:kern w:val="2"/>
                <w:szCs w:val="24"/>
              </w:rPr>
              <w:t>,</w:t>
            </w:r>
            <w:r w:rsidR="007259E3" w:rsidRPr="00C06EB0">
              <w:rPr>
                <w:kern w:val="2"/>
                <w:szCs w:val="24"/>
              </w:rPr>
              <w:t xml:space="preserve"> nurodytos Specialiųjų sąlygų 5.2 punkte.</w:t>
            </w: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51E3877F" w14:textId="598944B8" w:rsidR="00027B83" w:rsidRPr="00C06EB0" w:rsidRDefault="005D585C" w:rsidP="00021468">
            <w:pPr>
              <w:jc w:val="both"/>
              <w:rPr>
                <w:color w:val="4472C4"/>
                <w:kern w:val="2"/>
                <w:szCs w:val="24"/>
              </w:rPr>
            </w:pPr>
            <w:r w:rsidRPr="00330A9F">
              <w:rPr>
                <w:kern w:val="2"/>
                <w:szCs w:val="24"/>
              </w:rPr>
              <w:t>Paslaugų suteikimo kokybė ir terminai</w:t>
            </w: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301E1863" w14:textId="77777777" w:rsidR="00810A21" w:rsidRPr="00661E2D" w:rsidRDefault="00810A21" w:rsidP="00810A21">
            <w:pPr>
              <w:rPr>
                <w:kern w:val="2"/>
                <w:szCs w:val="24"/>
              </w:rPr>
            </w:pPr>
            <w:r w:rsidRPr="00661E2D">
              <w:rPr>
                <w:kern w:val="2"/>
                <w:szCs w:val="24"/>
              </w:rPr>
              <w:t>Ši Sutartis laikoma sudaryta, kai (pirma) ją pasirašo abi Šalys, ir (antra) pateikiamas Sutarties įvykdymo užtikrinimas.</w:t>
            </w:r>
          </w:p>
          <w:p w14:paraId="7FDE19DF" w14:textId="174DF804" w:rsidR="00027B83" w:rsidRPr="00661E2D" w:rsidRDefault="00810A21" w:rsidP="00810A21">
            <w:pPr>
              <w:jc w:val="both"/>
              <w:rPr>
                <w:color w:val="4472C4"/>
                <w:kern w:val="2"/>
                <w:szCs w:val="24"/>
              </w:rPr>
            </w:pPr>
            <w:r w:rsidRPr="00661E2D">
              <w:rPr>
                <w:kern w:val="2"/>
                <w:szCs w:val="24"/>
              </w:rPr>
              <w:t xml:space="preserve">Sutartis galioja iki visiško prievolių įvykdymo (kol bus išnaudota Pradinės Sutarties vertė, bet jos terminas negali būti ilgesnis kaip </w:t>
            </w:r>
            <w:r w:rsidR="002E4BBA" w:rsidRPr="00661E2D">
              <w:rPr>
                <w:color w:val="000000"/>
                <w:kern w:val="2"/>
                <w:szCs w:val="24"/>
              </w:rPr>
              <w:t>11 (vienuolika) mėnesių</w:t>
            </w:r>
            <w:r w:rsidR="00987E1F">
              <w:rPr>
                <w:color w:val="000000"/>
                <w:kern w:val="2"/>
                <w:szCs w:val="24"/>
              </w:rPr>
              <w:t>)</w:t>
            </w:r>
            <w:r w:rsidR="000B0897" w:rsidRPr="00661E2D">
              <w:rPr>
                <w:kern w:val="2"/>
                <w:szCs w:val="24"/>
              </w:rPr>
              <w:t>.</w:t>
            </w: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t>11.2. Sutarties galiojimo termino pratęsimas</w:t>
            </w:r>
          </w:p>
        </w:tc>
        <w:tc>
          <w:tcPr>
            <w:tcW w:w="6441" w:type="dxa"/>
            <w:gridSpan w:val="2"/>
          </w:tcPr>
          <w:p w14:paraId="5CD5B2FB" w14:textId="77777777" w:rsidR="00027B83" w:rsidRPr="00661E2D" w:rsidRDefault="000B0897">
            <w:pPr>
              <w:rPr>
                <w:kern w:val="2"/>
                <w:szCs w:val="24"/>
              </w:rPr>
            </w:pPr>
            <w:r w:rsidRPr="00661E2D">
              <w:rPr>
                <w:kern w:val="2"/>
                <w:szCs w:val="24"/>
              </w:rPr>
              <w:t>Netaikoma</w:t>
            </w:r>
          </w:p>
          <w:p w14:paraId="62EB485A" w14:textId="4A4A12BE" w:rsidR="00027B83" w:rsidRPr="00661E2D" w:rsidRDefault="00027B83" w:rsidP="004B3AB8">
            <w:pPr>
              <w:rPr>
                <w:kern w:val="2"/>
                <w:szCs w:val="24"/>
              </w:rPr>
            </w:pPr>
          </w:p>
        </w:tc>
      </w:tr>
      <w:tr w:rsidR="00027B83" w:rsidRPr="00C06EB0" w14:paraId="517D3B31" w14:textId="77777777">
        <w:trPr>
          <w:trHeight w:val="300"/>
        </w:trPr>
        <w:tc>
          <w:tcPr>
            <w:tcW w:w="9535" w:type="dxa"/>
            <w:gridSpan w:val="4"/>
          </w:tcPr>
          <w:p w14:paraId="74D2AE7F" w14:textId="77777777" w:rsidR="00027B83" w:rsidRPr="00661E2D" w:rsidRDefault="000B0897">
            <w:pPr>
              <w:jc w:val="center"/>
              <w:rPr>
                <w:b/>
                <w:kern w:val="2"/>
                <w:szCs w:val="24"/>
              </w:rPr>
            </w:pPr>
            <w:r w:rsidRPr="00661E2D">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661E2D" w:rsidRDefault="007F2D86" w:rsidP="00C24037">
            <w:pPr>
              <w:jc w:val="both"/>
              <w:rPr>
                <w:kern w:val="2"/>
                <w:szCs w:val="24"/>
              </w:rPr>
            </w:pPr>
            <w:r w:rsidRPr="00661E2D">
              <w:rPr>
                <w:kern w:val="2"/>
                <w:szCs w:val="24"/>
              </w:rPr>
              <w:t xml:space="preserve">12.1.1. </w:t>
            </w:r>
            <w:r w:rsidR="000B0897" w:rsidRPr="00661E2D">
              <w:rPr>
                <w:kern w:val="2"/>
                <w:szCs w:val="24"/>
              </w:rPr>
              <w:t>Sutartis gali būti nutraukiama rašytiniu Šalių susitarimu arba vienašališkai, Bendrosiose sąlygose ir šiais Specialiosiose sąlygose nurodytais atvejais ir nustatyta tvarka.</w:t>
            </w:r>
          </w:p>
          <w:p w14:paraId="5B795A8D" w14:textId="649FC04D" w:rsidR="00027B83" w:rsidRPr="00661E2D" w:rsidRDefault="007F2D86" w:rsidP="00C24037">
            <w:pPr>
              <w:jc w:val="both"/>
              <w:rPr>
                <w:color w:val="000000" w:themeColor="text1"/>
                <w:kern w:val="2"/>
                <w:szCs w:val="24"/>
              </w:rPr>
            </w:pPr>
            <w:r w:rsidRPr="00661E2D">
              <w:rPr>
                <w:color w:val="000000" w:themeColor="text1"/>
                <w:kern w:val="2"/>
                <w:szCs w:val="24"/>
              </w:rPr>
              <w:t xml:space="preserve">12.1.2. </w:t>
            </w:r>
            <w:r w:rsidR="00C30741" w:rsidRPr="00661E2D">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661E2D">
              <w:rPr>
                <w:szCs w:val="24"/>
              </w:rPr>
              <w:t xml:space="preserve">Bendrųjų sąlygų </w:t>
            </w:r>
            <w:r w:rsidR="00C30741" w:rsidRPr="00661E2D">
              <w:rPr>
                <w:kern w:val="2"/>
                <w:szCs w:val="24"/>
              </w:rPr>
              <w:t>15</w:t>
            </w:r>
            <w:r w:rsidR="00C30741" w:rsidRPr="00661E2D">
              <w:rPr>
                <w:kern w:val="2"/>
                <w:szCs w:val="24"/>
                <w:vertAlign w:val="superscript"/>
              </w:rPr>
              <w:t>2</w:t>
            </w:r>
            <w:r w:rsidR="00C30741" w:rsidRPr="00661E2D">
              <w:rPr>
                <w:kern w:val="2"/>
                <w:szCs w:val="24"/>
              </w:rPr>
              <w:t xml:space="preserve">.1 punkte </w:t>
            </w:r>
            <w:r w:rsidR="00C30741" w:rsidRPr="00661E2D">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306855"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306855" w:rsidRPr="00C06EB0" w:rsidRDefault="00306855" w:rsidP="00306855">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34715F5" w14:textId="77777777" w:rsidR="00306855" w:rsidRPr="00661E2D" w:rsidRDefault="00306855" w:rsidP="00306855">
            <w:pPr>
              <w:jc w:val="both"/>
              <w:rPr>
                <w:kern w:val="2"/>
                <w:szCs w:val="24"/>
              </w:rPr>
            </w:pPr>
            <w:r w:rsidRPr="00661E2D">
              <w:rPr>
                <w:kern w:val="2"/>
                <w:szCs w:val="24"/>
              </w:rPr>
              <w:t>12.2.1. jeigu Tiekėjas nevykdo prisiimtų įsipareigojimų už Sutartyje nustatytą Sutarties kainą / įkainius;</w:t>
            </w:r>
          </w:p>
          <w:p w14:paraId="645313DB" w14:textId="640A31D7" w:rsidR="00C65664" w:rsidRPr="00661E2D" w:rsidRDefault="00306855" w:rsidP="002D50AF">
            <w:pPr>
              <w:jc w:val="both"/>
              <w:rPr>
                <w:szCs w:val="24"/>
              </w:rPr>
            </w:pPr>
            <w:r w:rsidRPr="00661E2D">
              <w:rPr>
                <w:kern w:val="2"/>
                <w:szCs w:val="24"/>
              </w:rPr>
              <w:t xml:space="preserve">12.2.2. </w:t>
            </w:r>
            <w:r w:rsidR="00C65664" w:rsidRPr="00661E2D">
              <w:rPr>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222540" w14:textId="4252C8A9" w:rsidR="00306855" w:rsidRPr="00661E2D" w:rsidRDefault="002D50AF" w:rsidP="00306855">
            <w:pPr>
              <w:jc w:val="both"/>
              <w:rPr>
                <w:kern w:val="2"/>
                <w:szCs w:val="24"/>
              </w:rPr>
            </w:pPr>
            <w:r w:rsidRPr="00661E2D">
              <w:rPr>
                <w:kern w:val="2"/>
                <w:szCs w:val="24"/>
              </w:rPr>
              <w:t xml:space="preserve">12.2.3. </w:t>
            </w:r>
            <w:r w:rsidR="00306855" w:rsidRPr="00661E2D">
              <w:rPr>
                <w:kern w:val="2"/>
                <w:szCs w:val="24"/>
              </w:rPr>
              <w:t xml:space="preserve">jeigu paaiškėja, kad Tiekėjas nevykdo įsipareigojimų, kurie pasiūlymų vertinimo metu pirkimo dokumentuose buvo </w:t>
            </w:r>
            <w:r w:rsidR="00306855" w:rsidRPr="00661E2D">
              <w:rPr>
                <w:kern w:val="2"/>
                <w:szCs w:val="24"/>
              </w:rPr>
              <w:lastRenderedPageBreak/>
              <w:t>nustatyti kaip pasiūlymų vertinimo kriterijai ir už kuriuos Tiekėjui buvo skiriamos reikšmės, kai pasiūlymas vertintas pagal kainos / sąnaudų ir kokybės santykį ir Tiekėjas per 5 (penkias</w:t>
            </w:r>
            <w:r w:rsidR="00DA088F" w:rsidRPr="00661E2D">
              <w:rPr>
                <w:kern w:val="2"/>
                <w:szCs w:val="24"/>
              </w:rPr>
              <w:t>)</w:t>
            </w:r>
            <w:r w:rsidR="00306855" w:rsidRPr="00661E2D">
              <w:rPr>
                <w:kern w:val="2"/>
                <w:szCs w:val="24"/>
              </w:rPr>
              <w:t xml:space="preserve"> darbo dienas neištaiso pažeidimų;</w:t>
            </w:r>
          </w:p>
          <w:p w14:paraId="2DFC12DE" w14:textId="087D70AD" w:rsidR="00306855" w:rsidRPr="00661E2D" w:rsidRDefault="00306855" w:rsidP="00306855">
            <w:pPr>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4</w:t>
            </w:r>
            <w:r w:rsidRPr="00661E2D">
              <w:rPr>
                <w:rFonts w:eastAsia="Arial"/>
                <w:kern w:val="2"/>
                <w:szCs w:val="24"/>
              </w:rPr>
              <w:t>. jeigu Tiekėjas nesilaiko Sutartyje nustatytų Paslaugų teikimo terminų 2 (du) kartus iš eilės arba vėluoja suteikti Paslaugas daugiau nei 20</w:t>
            </w:r>
            <w:r w:rsidR="00DA088F" w:rsidRPr="00661E2D">
              <w:rPr>
                <w:rFonts w:eastAsia="Arial"/>
                <w:kern w:val="2"/>
                <w:szCs w:val="24"/>
              </w:rPr>
              <w:t xml:space="preserve"> (dvidešimt)</w:t>
            </w:r>
            <w:r w:rsidRPr="00661E2D">
              <w:rPr>
                <w:rFonts w:eastAsia="Arial"/>
                <w:kern w:val="2"/>
                <w:szCs w:val="24"/>
              </w:rPr>
              <w:t xml:space="preserve"> darbo dienų nuo Sutartyje nustatyto Paslaugų suteikimo termino;</w:t>
            </w:r>
          </w:p>
          <w:p w14:paraId="3A6CA9FD" w14:textId="088D2328" w:rsidR="00306855" w:rsidRPr="00661E2D" w:rsidRDefault="00306855" w:rsidP="00306855">
            <w:pPr>
              <w:tabs>
                <w:tab w:val="left" w:pos="567"/>
                <w:tab w:val="left" w:pos="851"/>
                <w:tab w:val="left" w:pos="992"/>
                <w:tab w:val="left" w:pos="1134"/>
              </w:tabs>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5</w:t>
            </w:r>
            <w:r w:rsidRPr="00661E2D">
              <w:rPr>
                <w:rFonts w:eastAsia="Arial"/>
                <w:kern w:val="2"/>
                <w:szCs w:val="24"/>
              </w:rPr>
              <w:t>. jeigu Tiekėjas pažeidžia Paslaugų suteikimo terminus ir priskaičiuotų netesybų už vėlavimą suma viršija 20 (dvidešimt) proc. Pradinės sutarties vertės;</w:t>
            </w:r>
          </w:p>
          <w:p w14:paraId="75C2127E" w14:textId="401EAA0D" w:rsidR="00306855" w:rsidRPr="00661E2D" w:rsidRDefault="00306855" w:rsidP="00306855">
            <w:pPr>
              <w:tabs>
                <w:tab w:val="left" w:pos="567"/>
                <w:tab w:val="left" w:pos="851"/>
                <w:tab w:val="left" w:pos="992"/>
                <w:tab w:val="left" w:pos="1134"/>
              </w:tabs>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6</w:t>
            </w:r>
            <w:r w:rsidRPr="00661E2D">
              <w:rPr>
                <w:rFonts w:eastAsia="Arial"/>
                <w:kern w:val="2"/>
                <w:szCs w:val="24"/>
              </w:rPr>
              <w:t>. Tiekėjas pažeidžia Paslaugų suteikimo terminus ir dėl Paslaugų suteikimo vėlavimo Paslaugos tampa nebereikalingos;</w:t>
            </w:r>
          </w:p>
          <w:p w14:paraId="314C65D5" w14:textId="72FE4061" w:rsidR="00306855" w:rsidRPr="00661E2D" w:rsidRDefault="00306855" w:rsidP="00306855">
            <w:pPr>
              <w:tabs>
                <w:tab w:val="left" w:pos="567"/>
                <w:tab w:val="left" w:pos="851"/>
                <w:tab w:val="left" w:pos="992"/>
                <w:tab w:val="left" w:pos="1134"/>
              </w:tabs>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7</w:t>
            </w:r>
            <w:r w:rsidRPr="00661E2D">
              <w:rPr>
                <w:rFonts w:eastAsia="Arial"/>
                <w:kern w:val="2"/>
                <w:szCs w:val="24"/>
              </w:rPr>
              <w:t>. Tiekėjas daugiau kaip 2 (du) kartus suteikia Paslaugas, kurios neatitinka Sutartyje ir (ar) įstatymuose nustatytų reikalavimų Paslaugoms;</w:t>
            </w:r>
          </w:p>
          <w:p w14:paraId="5AEB722C" w14:textId="1198E797" w:rsidR="00306855" w:rsidRPr="00661E2D" w:rsidRDefault="00306855" w:rsidP="00306855">
            <w:pPr>
              <w:tabs>
                <w:tab w:val="left" w:pos="567"/>
                <w:tab w:val="left" w:pos="851"/>
                <w:tab w:val="left" w:pos="992"/>
                <w:tab w:val="left" w:pos="1134"/>
              </w:tabs>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8.</w:t>
            </w:r>
            <w:r w:rsidRPr="00661E2D">
              <w:rPr>
                <w:rFonts w:eastAsia="Arial"/>
                <w:kern w:val="2"/>
                <w:szCs w:val="24"/>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14:paraId="1587DB01" w14:textId="40CEBF42" w:rsidR="00306855" w:rsidRPr="00661E2D" w:rsidRDefault="00306855" w:rsidP="00306855">
            <w:pPr>
              <w:tabs>
                <w:tab w:val="left" w:pos="567"/>
                <w:tab w:val="left" w:pos="851"/>
                <w:tab w:val="left" w:pos="992"/>
                <w:tab w:val="left" w:pos="1134"/>
              </w:tabs>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9</w:t>
            </w:r>
            <w:r w:rsidRPr="00661E2D">
              <w:rPr>
                <w:rFonts w:eastAsia="Arial"/>
                <w:kern w:val="2"/>
                <w:szCs w:val="24"/>
              </w:rPr>
              <w:t>. Tiekėjas pažeidžia šios Sutarties nuostatas, reglamentuojančias konkurenciją, intelektinės nuosavybės ar konfidencialios informacijos valdymą;</w:t>
            </w:r>
          </w:p>
          <w:p w14:paraId="17E960C0" w14:textId="03D308FC" w:rsidR="00306855" w:rsidRPr="00661E2D" w:rsidRDefault="00306855" w:rsidP="00306855">
            <w:pPr>
              <w:spacing w:line="257" w:lineRule="auto"/>
              <w:jc w:val="both"/>
              <w:rPr>
                <w:rFonts w:eastAsia="Arial"/>
                <w:kern w:val="2"/>
                <w:szCs w:val="24"/>
              </w:rPr>
            </w:pPr>
            <w:r w:rsidRPr="00661E2D">
              <w:rPr>
                <w:rFonts w:eastAsia="Arial"/>
                <w:kern w:val="2"/>
                <w:szCs w:val="24"/>
              </w:rPr>
              <w:t>12.2.</w:t>
            </w:r>
            <w:r w:rsidR="002D50AF" w:rsidRPr="00661E2D">
              <w:rPr>
                <w:rFonts w:eastAsia="Arial"/>
                <w:kern w:val="2"/>
                <w:szCs w:val="24"/>
              </w:rPr>
              <w:t>10</w:t>
            </w:r>
            <w:r w:rsidRPr="00661E2D">
              <w:rPr>
                <w:rFonts w:eastAsia="Arial"/>
                <w:kern w:val="2"/>
                <w:szCs w:val="24"/>
              </w:rPr>
              <w:t>. Tiekėjas pažeidžia Bendrųjų sąlygų nuostatas dėl Sutarties vykdymui pasitelkiamų naujų subtiekėjų ir (ar) specialistų / esamų subtiekėjų ir (ar) specialistų keitimo;</w:t>
            </w:r>
          </w:p>
          <w:p w14:paraId="5A98A6AB" w14:textId="3D30B72D" w:rsidR="00306855" w:rsidRPr="00661E2D" w:rsidRDefault="00306855" w:rsidP="00306855">
            <w:pPr>
              <w:spacing w:line="257" w:lineRule="auto"/>
              <w:jc w:val="both"/>
              <w:rPr>
                <w:rFonts w:eastAsia="Arial"/>
                <w:color w:val="FF0000"/>
                <w:kern w:val="2"/>
                <w:szCs w:val="24"/>
              </w:rPr>
            </w:pPr>
            <w:r w:rsidRPr="00661E2D">
              <w:rPr>
                <w:rFonts w:eastAsia="Arial"/>
                <w:kern w:val="2"/>
                <w:szCs w:val="24"/>
              </w:rPr>
              <w:t>12.2.1</w:t>
            </w:r>
            <w:r w:rsidR="002D50AF" w:rsidRPr="00661E2D">
              <w:rPr>
                <w:rFonts w:eastAsia="Arial"/>
                <w:kern w:val="2"/>
                <w:szCs w:val="24"/>
              </w:rPr>
              <w:t>1</w:t>
            </w:r>
            <w:r w:rsidRPr="00661E2D">
              <w:rPr>
                <w:rFonts w:eastAsia="Arial"/>
                <w:kern w:val="2"/>
                <w:szCs w:val="24"/>
              </w:rPr>
              <w:t>. Tiekėjas 2 (du) kartus pažeidžia esminę Sutarties sąlygą.</w:t>
            </w:r>
          </w:p>
        </w:tc>
      </w:tr>
      <w:tr w:rsidR="00027B83" w:rsidRPr="00C06EB0" w14:paraId="5D14AC1C" w14:textId="77777777">
        <w:trPr>
          <w:trHeight w:val="300"/>
        </w:trPr>
        <w:tc>
          <w:tcPr>
            <w:tcW w:w="9535" w:type="dxa"/>
            <w:gridSpan w:val="4"/>
          </w:tcPr>
          <w:p w14:paraId="5FEB331C" w14:textId="4C16FD7E" w:rsidR="00027B83" w:rsidRPr="00C06EB0" w:rsidRDefault="000B0897">
            <w:pPr>
              <w:jc w:val="center"/>
              <w:rPr>
                <w:kern w:val="2"/>
                <w:szCs w:val="24"/>
              </w:rPr>
            </w:pPr>
            <w:r w:rsidRPr="00C06EB0">
              <w:rPr>
                <w:b/>
                <w:kern w:val="2"/>
                <w:szCs w:val="24"/>
              </w:rPr>
              <w:lastRenderedPageBreak/>
              <w:t xml:space="preserve">13. APLINKOS APSAUGOS IR SOCIALINIAI KRITERIJAI </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03757868" w14:textId="606C64D2" w:rsidR="00027B83" w:rsidRPr="00C15129" w:rsidRDefault="00C15129" w:rsidP="00C15129">
            <w:pPr>
              <w:jc w:val="both"/>
              <w:rPr>
                <w:rFonts w:eastAsia="Arial Unicode MS"/>
                <w:color w:val="000000" w:themeColor="text1"/>
                <w:szCs w:val="24"/>
                <w:lang w:eastAsia="lt-LT"/>
              </w:rPr>
            </w:pPr>
            <w:r w:rsidRPr="00884D69">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2C0F30">
              <w:rPr>
                <w:rFonts w:eastAsia="Arial Unicode MS"/>
                <w:szCs w:val="24"/>
                <w:lang w:eastAsia="lt-LT"/>
              </w:rPr>
              <w:t xml:space="preserve">4.4.3. </w:t>
            </w:r>
            <w:r w:rsidRPr="00884D69">
              <w:rPr>
                <w:rFonts w:eastAsia="Arial Unicode MS"/>
                <w:color w:val="000000" w:themeColor="text1"/>
                <w:szCs w:val="24"/>
                <w:lang w:eastAsia="lt-LT"/>
              </w:rPr>
              <w:t>papunkčiu</w:t>
            </w:r>
            <w:r>
              <w:rPr>
                <w:rFonts w:eastAsia="Arial Unicode MS"/>
                <w:color w:val="000000" w:themeColor="text1"/>
                <w:szCs w:val="24"/>
                <w:lang w:eastAsia="lt-LT"/>
              </w:rPr>
              <w:t xml:space="preserve">: </w:t>
            </w:r>
            <w:r w:rsidRPr="00033705">
              <w:rPr>
                <w:rFonts w:eastAsia="Arial Unicode MS"/>
                <w:color w:val="000000" w:themeColor="text1"/>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r w:rsidRPr="00884D69">
              <w:rPr>
                <w:rFonts w:eastAsia="Arial Unicode MS"/>
                <w:color w:val="000000" w:themeColor="text1"/>
                <w:szCs w:val="24"/>
                <w:lang w:eastAsia="lt-LT"/>
              </w:rPr>
              <w:t>.</w:t>
            </w: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60D8172E" w14:textId="77777777" w:rsidR="00027B83" w:rsidRPr="00C06EB0" w:rsidRDefault="00027B83">
            <w:pPr>
              <w:rPr>
                <w:color w:val="000000"/>
                <w:kern w:val="2"/>
                <w:szCs w:val="24"/>
                <w:shd w:val="clear" w:color="auto" w:fill="FFFFFF"/>
              </w:rPr>
            </w:pPr>
          </w:p>
          <w:p w14:paraId="4FB842F3" w14:textId="007310EC"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617D96B4" w14:textId="38AD6843" w:rsidR="00027B83" w:rsidRPr="000D681D" w:rsidRDefault="000B0897" w:rsidP="000D681D">
            <w:pPr>
              <w:jc w:val="center"/>
              <w:rPr>
                <w:b/>
                <w:kern w:val="2"/>
                <w:szCs w:val="24"/>
              </w:rPr>
            </w:pPr>
            <w:r w:rsidRPr="00C06EB0">
              <w:rPr>
                <w:b/>
                <w:kern w:val="2"/>
                <w:szCs w:val="24"/>
              </w:rPr>
              <w:t xml:space="preserve">14. BENDRŲJŲ SĄLYGŲ PAKEITIMAI IR PAPILDYMAI </w:t>
            </w:r>
            <w:r w:rsidRPr="00C06EB0">
              <w:rPr>
                <w:color w:val="4472C4"/>
                <w:kern w:val="2"/>
                <w:szCs w:val="24"/>
              </w:rPr>
              <w:t xml:space="preserve">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rsidP="00C15129">
            <w:pPr>
              <w:jc w:val="both"/>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lastRenderedPageBreak/>
              <w:t>14.2.</w:t>
            </w:r>
          </w:p>
        </w:tc>
        <w:tc>
          <w:tcPr>
            <w:tcW w:w="6477" w:type="dxa"/>
            <w:gridSpan w:val="3"/>
          </w:tcPr>
          <w:p w14:paraId="53A670D7" w14:textId="77777777" w:rsidR="00192829" w:rsidRPr="00C06EB0" w:rsidRDefault="000B0897" w:rsidP="00C15129">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rsidP="00C15129">
            <w:pPr>
              <w:jc w:val="both"/>
              <w:rPr>
                <w:kern w:val="2"/>
                <w:szCs w:val="24"/>
              </w:rPr>
            </w:pPr>
          </w:p>
          <w:p w14:paraId="1D5ED231" w14:textId="77777777" w:rsidR="00C30741" w:rsidRPr="00C06EB0" w:rsidRDefault="00192829" w:rsidP="00C15129">
            <w:pPr>
              <w:jc w:val="both"/>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rsidP="00C15129">
            <w:pPr>
              <w:jc w:val="both"/>
              <w:rPr>
                <w:kern w:val="2"/>
                <w:szCs w:val="24"/>
              </w:rPr>
            </w:pPr>
          </w:p>
          <w:p w14:paraId="2BE5F5B7" w14:textId="77777777" w:rsidR="00C30741" w:rsidRPr="00C06EB0" w:rsidRDefault="00C30741" w:rsidP="00C15129">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15129">
            <w:pPr>
              <w:jc w:val="both"/>
              <w:rPr>
                <w:kern w:val="2"/>
                <w:szCs w:val="24"/>
              </w:rPr>
            </w:pPr>
          </w:p>
          <w:p w14:paraId="130D9A0B" w14:textId="77777777" w:rsidR="00C30741" w:rsidRPr="00C06EB0" w:rsidRDefault="00C30741" w:rsidP="00C15129">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71090F2" w14:textId="7FF1FB81" w:rsidR="00C30741" w:rsidRPr="00C06EB0" w:rsidRDefault="00C30741" w:rsidP="00C15129">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1958475" w14:textId="77777777" w:rsidR="00C30741" w:rsidRPr="00C06EB0" w:rsidRDefault="00C30741" w:rsidP="00C15129">
            <w:pPr>
              <w:pBdr>
                <w:top w:val="nil"/>
                <w:left w:val="nil"/>
                <w:bottom w:val="nil"/>
                <w:right w:val="nil"/>
                <w:between w:val="nil"/>
                <w:bar w:val="nil"/>
              </w:pBdr>
              <w:suppressAutoHyphens/>
              <w:ind w:firstLine="562"/>
              <w:jc w:val="both"/>
              <w:rPr>
                <w:kern w:val="2"/>
                <w:szCs w:val="24"/>
              </w:rPr>
            </w:pPr>
          </w:p>
          <w:p w14:paraId="70074FBF" w14:textId="66836FB6" w:rsidR="00C30741" w:rsidRPr="00C06EB0" w:rsidRDefault="00C30741" w:rsidP="00C15129">
            <w:pPr>
              <w:jc w:val="both"/>
              <w:rPr>
                <w:kern w:val="2"/>
                <w:szCs w:val="24"/>
              </w:rPr>
            </w:pPr>
            <w:r w:rsidRPr="00C06EB0">
              <w:rPr>
                <w:kern w:val="2"/>
                <w:szCs w:val="24"/>
              </w:rPr>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C15129">
            <w:pPr>
              <w:pBdr>
                <w:top w:val="nil"/>
                <w:left w:val="nil"/>
                <w:bottom w:val="nil"/>
                <w:right w:val="nil"/>
                <w:between w:val="nil"/>
                <w:bar w:val="nil"/>
              </w:pBdr>
              <w:suppressAutoHyphens/>
              <w:ind w:firstLine="562"/>
              <w:jc w:val="both"/>
              <w:rPr>
                <w:kern w:val="2"/>
                <w:szCs w:val="24"/>
              </w:rPr>
            </w:pPr>
          </w:p>
          <w:p w14:paraId="6A18D937" w14:textId="261FB4D0" w:rsidR="00C30741" w:rsidRPr="00C06EB0" w:rsidRDefault="00C30741" w:rsidP="00C15129">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6520000" w14:textId="77777777" w:rsidR="00C30741" w:rsidRPr="00C06EB0" w:rsidRDefault="00C30741" w:rsidP="00C15129">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15129">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1512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1512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15129">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1512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C30741" w:rsidRPr="00C06EB0" w:rsidRDefault="00C30741" w:rsidP="00C1512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w:t>
            </w:r>
            <w:r w:rsidRPr="00C06EB0">
              <w:rPr>
                <w:kern w:val="2"/>
                <w:szCs w:val="24"/>
              </w:rPr>
              <w:lastRenderedPageBreak/>
              <w:t>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1512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1512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C06EB0" w:rsidRDefault="00C30741" w:rsidP="00C1512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8DD9090" w14:textId="07654422" w:rsidR="00027B83" w:rsidRPr="00C06EB0" w:rsidRDefault="00C30741" w:rsidP="00384BAF">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6CBF77" w14:textId="763A77BD" w:rsidR="00C30741" w:rsidRPr="00384BAF" w:rsidRDefault="00C30741" w:rsidP="006474A3">
            <w:pPr>
              <w:jc w:val="both"/>
              <w:rPr>
                <w:kern w:val="2"/>
                <w:szCs w:val="24"/>
              </w:rPr>
            </w:pPr>
            <w:r w:rsidRPr="00384BAF">
              <w:rPr>
                <w:kern w:val="2"/>
                <w:szCs w:val="24"/>
              </w:rPr>
              <w:t xml:space="preserve">Šalys susitaria išbraukti nurodytą Sutarties Bendrųjų sąlygų punktą, tačiau kitų punktų numeracijos nekeisti: </w:t>
            </w:r>
            <w:r w:rsidRPr="00384BAF">
              <w:rPr>
                <w:i/>
                <w:iCs/>
                <w:kern w:val="2"/>
                <w:szCs w:val="24"/>
              </w:rPr>
              <w:t>netaikoma</w:t>
            </w:r>
            <w:r w:rsidRPr="00384BAF">
              <w:rPr>
                <w:kern w:val="2"/>
                <w:szCs w:val="24"/>
              </w:rPr>
              <w:t>.</w:t>
            </w: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6A74E102" w:rsidR="00027B83" w:rsidRPr="00384BAF" w:rsidRDefault="006474A3">
            <w:pPr>
              <w:rPr>
                <w:kern w:val="2"/>
                <w:szCs w:val="24"/>
              </w:rPr>
            </w:pPr>
            <w:r w:rsidRPr="00384BAF">
              <w:rPr>
                <w:kern w:val="2"/>
                <w:szCs w:val="24"/>
              </w:rPr>
              <w:t>–</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384BAF" w:rsidRDefault="000B0897" w:rsidP="006474A3">
            <w:pPr>
              <w:jc w:val="both"/>
              <w:rPr>
                <w:kern w:val="2"/>
                <w:szCs w:val="24"/>
              </w:rPr>
            </w:pPr>
            <w:r w:rsidRPr="00384BAF">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715EA8F3" w:rsidR="00027B83" w:rsidRPr="00995101" w:rsidRDefault="006474A3" w:rsidP="006474A3">
            <w:pPr>
              <w:rPr>
                <w:bCs/>
                <w:kern w:val="2"/>
                <w:szCs w:val="24"/>
              </w:rPr>
            </w:pPr>
            <w:r w:rsidRPr="00995101">
              <w:rPr>
                <w:bCs/>
                <w:kern w:val="2"/>
                <w:szCs w:val="24"/>
              </w:rPr>
              <w:t>Techninė specifikacija</w:t>
            </w: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7EB0A7A2" w:rsidR="006474A3" w:rsidRPr="00995101" w:rsidRDefault="006474A3" w:rsidP="006474A3">
            <w:pPr>
              <w:rPr>
                <w:bCs/>
                <w:kern w:val="2"/>
                <w:szCs w:val="24"/>
              </w:rPr>
            </w:pPr>
            <w:r w:rsidRPr="00995101">
              <w:rPr>
                <w:bCs/>
                <w:kern w:val="2"/>
                <w:szCs w:val="24"/>
              </w:rPr>
              <w:t xml:space="preserve">Pasiūlymas </w:t>
            </w: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2B5F3050" w:rsidR="00027B83" w:rsidRPr="00995101" w:rsidRDefault="00995101" w:rsidP="006474A3">
            <w:pPr>
              <w:rPr>
                <w:bCs/>
                <w:kern w:val="2"/>
                <w:szCs w:val="24"/>
              </w:rPr>
            </w:pPr>
            <w:r w:rsidRPr="00C06EB0">
              <w:rPr>
                <w:kern w:val="2"/>
                <w:szCs w:val="24"/>
              </w:rPr>
              <w:t>Sutarties vykdymui pasitelkiami subtiekėjai ir (ar) specialistai</w:t>
            </w: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lastRenderedPageBreak/>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rsidSect="00BF0117">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687E0" w14:textId="77777777" w:rsidR="00766C49" w:rsidRDefault="00766C49">
      <w:pPr>
        <w:rPr>
          <w:sz w:val="20"/>
        </w:rPr>
      </w:pPr>
      <w:r>
        <w:rPr>
          <w:sz w:val="20"/>
        </w:rPr>
        <w:separator/>
      </w:r>
    </w:p>
  </w:endnote>
  <w:endnote w:type="continuationSeparator" w:id="0">
    <w:p w14:paraId="7173CB57" w14:textId="77777777" w:rsidR="00766C49" w:rsidRDefault="00766C49">
      <w:pPr>
        <w:rPr>
          <w:sz w:val="20"/>
        </w:rPr>
      </w:pPr>
      <w:r>
        <w:rPr>
          <w:sz w:val="20"/>
        </w:rPr>
        <w:continuationSeparator/>
      </w:r>
    </w:p>
  </w:endnote>
  <w:endnote w:type="continuationNotice" w:id="1">
    <w:p w14:paraId="525111F4" w14:textId="77777777" w:rsidR="00766C49" w:rsidRDefault="00766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0615426"/>
      <w:docPartObj>
        <w:docPartGallery w:val="Page Numbers (Bottom of Page)"/>
        <w:docPartUnique/>
      </w:docPartObj>
    </w:sdtPr>
    <w:sdtEndPr>
      <w:rPr>
        <w:sz w:val="22"/>
        <w:szCs w:val="18"/>
      </w:rPr>
    </w:sdtEndPr>
    <w:sdtContent>
      <w:p w14:paraId="7B037765" w14:textId="73BA0E6B" w:rsidR="00BF0117" w:rsidRPr="00BF0117" w:rsidRDefault="00BF0117">
        <w:pPr>
          <w:pStyle w:val="Porat"/>
          <w:jc w:val="center"/>
          <w:rPr>
            <w:sz w:val="22"/>
            <w:szCs w:val="18"/>
          </w:rPr>
        </w:pPr>
        <w:r w:rsidRPr="00BF0117">
          <w:rPr>
            <w:sz w:val="22"/>
            <w:szCs w:val="18"/>
          </w:rPr>
          <w:fldChar w:fldCharType="begin"/>
        </w:r>
        <w:r w:rsidRPr="00BF0117">
          <w:rPr>
            <w:sz w:val="22"/>
            <w:szCs w:val="18"/>
          </w:rPr>
          <w:instrText>PAGE   \* MERGEFORMAT</w:instrText>
        </w:r>
        <w:r w:rsidRPr="00BF0117">
          <w:rPr>
            <w:sz w:val="22"/>
            <w:szCs w:val="18"/>
          </w:rPr>
          <w:fldChar w:fldCharType="separate"/>
        </w:r>
        <w:r w:rsidRPr="00BF0117">
          <w:rPr>
            <w:sz w:val="22"/>
            <w:szCs w:val="18"/>
          </w:rPr>
          <w:t>2</w:t>
        </w:r>
        <w:r w:rsidRPr="00BF0117">
          <w:rPr>
            <w:sz w:val="22"/>
            <w:szCs w:val="18"/>
          </w:rPr>
          <w:fldChar w:fldCharType="end"/>
        </w:r>
      </w:p>
    </w:sdtContent>
  </w:sdt>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8344E" w14:textId="77777777" w:rsidR="00766C49" w:rsidRDefault="00766C49">
      <w:pPr>
        <w:rPr>
          <w:sz w:val="20"/>
        </w:rPr>
      </w:pPr>
      <w:r>
        <w:rPr>
          <w:sz w:val="20"/>
        </w:rPr>
        <w:separator/>
      </w:r>
    </w:p>
  </w:footnote>
  <w:footnote w:type="continuationSeparator" w:id="0">
    <w:p w14:paraId="4B5430F5" w14:textId="77777777" w:rsidR="00766C49" w:rsidRDefault="00766C49">
      <w:pPr>
        <w:rPr>
          <w:sz w:val="20"/>
        </w:rPr>
      </w:pPr>
      <w:r>
        <w:rPr>
          <w:sz w:val="20"/>
        </w:rPr>
        <w:continuationSeparator/>
      </w:r>
    </w:p>
  </w:footnote>
  <w:footnote w:type="continuationNotice" w:id="1">
    <w:p w14:paraId="73D1C358" w14:textId="77777777" w:rsidR="00766C49" w:rsidRDefault="00766C49"/>
  </w:footnote>
  <w:footnote w:id="2">
    <w:p w14:paraId="516A54F2" w14:textId="77777777" w:rsidR="00C30741" w:rsidRDefault="00C30741"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685AEB85" w:rsidR="00027B83" w:rsidRDefault="00BF0117" w:rsidP="00BF0117">
    <w:pPr>
      <w:pStyle w:val="Antrats"/>
      <w:jc w:val="right"/>
      <w:rPr>
        <w:rFonts w:ascii="Arial" w:eastAsia="Arial" w:hAnsi="Arial" w:cs="Arial"/>
        <w:sz w:val="18"/>
        <w:szCs w:val="18"/>
      </w:rPr>
    </w:pPr>
    <w:r w:rsidRPr="00BF0117">
      <w:rPr>
        <w:sz w:val="22"/>
        <w:szCs w:val="18"/>
      </w:rPr>
      <w:t xml:space="preserve">Specialiųjų pirkimo sąlygų </w:t>
    </w:r>
    <w:r w:rsidR="002B66FB">
      <w:rPr>
        <w:sz w:val="22"/>
        <w:szCs w:val="18"/>
      </w:rPr>
      <w:t>11</w:t>
    </w:r>
    <w:r w:rsidRPr="00BF0117">
      <w:rPr>
        <w:sz w:val="22"/>
        <w:szCs w:val="18"/>
      </w:rPr>
      <w:t xml:space="preserve"> priedas „Sutarties projektas“</w:t>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C155" w14:textId="0951F71F" w:rsidR="00BF0117" w:rsidRPr="00BF0117" w:rsidRDefault="00BF0117" w:rsidP="00BF0117">
    <w:pPr>
      <w:pStyle w:val="Antrats"/>
      <w:jc w:val="right"/>
      <w:rPr>
        <w:sz w:val="22"/>
        <w:szCs w:val="18"/>
      </w:rPr>
    </w:pPr>
    <w:r w:rsidRPr="00BF0117">
      <w:rPr>
        <w:sz w:val="22"/>
        <w:szCs w:val="18"/>
      </w:rPr>
      <w:t>Specialiųjų pirkimo sąlygų 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25D54"/>
    <w:multiLevelType w:val="hybridMultilevel"/>
    <w:tmpl w:val="43487E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7E46B8C"/>
    <w:multiLevelType w:val="hybridMultilevel"/>
    <w:tmpl w:val="DEE6AF6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DA90870"/>
    <w:multiLevelType w:val="hybridMultilevel"/>
    <w:tmpl w:val="9FCE434C"/>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1567959399">
    <w:abstractNumId w:val="0"/>
  </w:num>
  <w:num w:numId="3" w16cid:durableId="1763064674">
    <w:abstractNumId w:val="3"/>
  </w:num>
  <w:num w:numId="4" w16cid:durableId="612638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B66"/>
    <w:rsid w:val="00021468"/>
    <w:rsid w:val="00023F24"/>
    <w:rsid w:val="00025058"/>
    <w:rsid w:val="00027B83"/>
    <w:rsid w:val="000519C0"/>
    <w:rsid w:val="00057BA1"/>
    <w:rsid w:val="00070683"/>
    <w:rsid w:val="00083E54"/>
    <w:rsid w:val="000B0897"/>
    <w:rsid w:val="000B42AD"/>
    <w:rsid w:val="000D681D"/>
    <w:rsid w:val="000F4180"/>
    <w:rsid w:val="00100E3A"/>
    <w:rsid w:val="0010793E"/>
    <w:rsid w:val="00123833"/>
    <w:rsid w:val="001401F8"/>
    <w:rsid w:val="001440CE"/>
    <w:rsid w:val="00153110"/>
    <w:rsid w:val="00154152"/>
    <w:rsid w:val="00174BBD"/>
    <w:rsid w:val="001761B5"/>
    <w:rsid w:val="00192829"/>
    <w:rsid w:val="001A045F"/>
    <w:rsid w:val="001A086E"/>
    <w:rsid w:val="001A2807"/>
    <w:rsid w:val="001B0D10"/>
    <w:rsid w:val="001D7731"/>
    <w:rsid w:val="001E10C3"/>
    <w:rsid w:val="001F5C28"/>
    <w:rsid w:val="001F68C9"/>
    <w:rsid w:val="001F75FB"/>
    <w:rsid w:val="002110AD"/>
    <w:rsid w:val="00221753"/>
    <w:rsid w:val="0022584B"/>
    <w:rsid w:val="00232325"/>
    <w:rsid w:val="00234C0A"/>
    <w:rsid w:val="00284B82"/>
    <w:rsid w:val="00295B08"/>
    <w:rsid w:val="002B05E2"/>
    <w:rsid w:val="002B66FB"/>
    <w:rsid w:val="002D2F34"/>
    <w:rsid w:val="002D4E5E"/>
    <w:rsid w:val="002D50AF"/>
    <w:rsid w:val="002E0590"/>
    <w:rsid w:val="002E4BBA"/>
    <w:rsid w:val="00306855"/>
    <w:rsid w:val="00312634"/>
    <w:rsid w:val="003139E0"/>
    <w:rsid w:val="00322D17"/>
    <w:rsid w:val="00325F76"/>
    <w:rsid w:val="00326CFC"/>
    <w:rsid w:val="00330A9F"/>
    <w:rsid w:val="00332D30"/>
    <w:rsid w:val="00352C70"/>
    <w:rsid w:val="0036151D"/>
    <w:rsid w:val="003747F9"/>
    <w:rsid w:val="00384BAF"/>
    <w:rsid w:val="00390783"/>
    <w:rsid w:val="00393131"/>
    <w:rsid w:val="003A066B"/>
    <w:rsid w:val="003B2B16"/>
    <w:rsid w:val="003B688C"/>
    <w:rsid w:val="003C4B75"/>
    <w:rsid w:val="003F67E9"/>
    <w:rsid w:val="00406206"/>
    <w:rsid w:val="0042055F"/>
    <w:rsid w:val="0044779D"/>
    <w:rsid w:val="00457A19"/>
    <w:rsid w:val="00460D61"/>
    <w:rsid w:val="00497381"/>
    <w:rsid w:val="004B1585"/>
    <w:rsid w:val="004B3AB8"/>
    <w:rsid w:val="004D4EEB"/>
    <w:rsid w:val="004D7129"/>
    <w:rsid w:val="004F2B6A"/>
    <w:rsid w:val="00516D0A"/>
    <w:rsid w:val="00522C4B"/>
    <w:rsid w:val="00531C46"/>
    <w:rsid w:val="005576D4"/>
    <w:rsid w:val="00580560"/>
    <w:rsid w:val="0058504C"/>
    <w:rsid w:val="005B5195"/>
    <w:rsid w:val="005D585C"/>
    <w:rsid w:val="005F12D2"/>
    <w:rsid w:val="005F7D6D"/>
    <w:rsid w:val="00611584"/>
    <w:rsid w:val="0061727C"/>
    <w:rsid w:val="00622DF5"/>
    <w:rsid w:val="00646067"/>
    <w:rsid w:val="006474A3"/>
    <w:rsid w:val="006475EA"/>
    <w:rsid w:val="0065482E"/>
    <w:rsid w:val="00661E2D"/>
    <w:rsid w:val="00666B8F"/>
    <w:rsid w:val="00671DCC"/>
    <w:rsid w:val="00671ED5"/>
    <w:rsid w:val="00683040"/>
    <w:rsid w:val="006C402D"/>
    <w:rsid w:val="006D0FB8"/>
    <w:rsid w:val="006F5754"/>
    <w:rsid w:val="007259E3"/>
    <w:rsid w:val="00766C49"/>
    <w:rsid w:val="0078366F"/>
    <w:rsid w:val="007A6587"/>
    <w:rsid w:val="007B0474"/>
    <w:rsid w:val="007D53F6"/>
    <w:rsid w:val="007E0B9F"/>
    <w:rsid w:val="007F09F0"/>
    <w:rsid w:val="007F2D86"/>
    <w:rsid w:val="007F49D6"/>
    <w:rsid w:val="008028FE"/>
    <w:rsid w:val="00804C87"/>
    <w:rsid w:val="00807C0F"/>
    <w:rsid w:val="00810A21"/>
    <w:rsid w:val="00816863"/>
    <w:rsid w:val="00817900"/>
    <w:rsid w:val="00842090"/>
    <w:rsid w:val="0087049D"/>
    <w:rsid w:val="008740AB"/>
    <w:rsid w:val="00882D3D"/>
    <w:rsid w:val="0089475D"/>
    <w:rsid w:val="008A0931"/>
    <w:rsid w:val="008A3EC2"/>
    <w:rsid w:val="008B7DF5"/>
    <w:rsid w:val="008C73F4"/>
    <w:rsid w:val="008D59B2"/>
    <w:rsid w:val="008E047F"/>
    <w:rsid w:val="008E7357"/>
    <w:rsid w:val="00903A49"/>
    <w:rsid w:val="00910532"/>
    <w:rsid w:val="00966BCC"/>
    <w:rsid w:val="009728BC"/>
    <w:rsid w:val="009729D8"/>
    <w:rsid w:val="00987E1F"/>
    <w:rsid w:val="0099479C"/>
    <w:rsid w:val="00995101"/>
    <w:rsid w:val="009F7FAC"/>
    <w:rsid w:val="00A078F5"/>
    <w:rsid w:val="00A276B2"/>
    <w:rsid w:val="00A30027"/>
    <w:rsid w:val="00A47A93"/>
    <w:rsid w:val="00A50FBD"/>
    <w:rsid w:val="00A534C0"/>
    <w:rsid w:val="00A601C2"/>
    <w:rsid w:val="00A73876"/>
    <w:rsid w:val="00A93460"/>
    <w:rsid w:val="00AB0CF1"/>
    <w:rsid w:val="00AC4F7A"/>
    <w:rsid w:val="00AD30CC"/>
    <w:rsid w:val="00AE66FF"/>
    <w:rsid w:val="00B26ED9"/>
    <w:rsid w:val="00B34B87"/>
    <w:rsid w:val="00B35BA7"/>
    <w:rsid w:val="00B45E87"/>
    <w:rsid w:val="00B561A6"/>
    <w:rsid w:val="00B61777"/>
    <w:rsid w:val="00B70088"/>
    <w:rsid w:val="00B87C9D"/>
    <w:rsid w:val="00BA0271"/>
    <w:rsid w:val="00BA7F81"/>
    <w:rsid w:val="00BD10EE"/>
    <w:rsid w:val="00BD346B"/>
    <w:rsid w:val="00BE2B62"/>
    <w:rsid w:val="00BE3F7D"/>
    <w:rsid w:val="00BE50F0"/>
    <w:rsid w:val="00BF0117"/>
    <w:rsid w:val="00C06EB0"/>
    <w:rsid w:val="00C15129"/>
    <w:rsid w:val="00C222FC"/>
    <w:rsid w:val="00C24037"/>
    <w:rsid w:val="00C302B1"/>
    <w:rsid w:val="00C30741"/>
    <w:rsid w:val="00C65664"/>
    <w:rsid w:val="00C73E87"/>
    <w:rsid w:val="00CA022F"/>
    <w:rsid w:val="00CA1673"/>
    <w:rsid w:val="00CA3F6E"/>
    <w:rsid w:val="00CB52C3"/>
    <w:rsid w:val="00CD7288"/>
    <w:rsid w:val="00CE130A"/>
    <w:rsid w:val="00D300BA"/>
    <w:rsid w:val="00D36E26"/>
    <w:rsid w:val="00D40706"/>
    <w:rsid w:val="00D41D21"/>
    <w:rsid w:val="00D4753B"/>
    <w:rsid w:val="00D724CF"/>
    <w:rsid w:val="00D777CE"/>
    <w:rsid w:val="00D82D99"/>
    <w:rsid w:val="00D84BA0"/>
    <w:rsid w:val="00D86482"/>
    <w:rsid w:val="00D9273B"/>
    <w:rsid w:val="00DA0787"/>
    <w:rsid w:val="00DA088F"/>
    <w:rsid w:val="00DA2C30"/>
    <w:rsid w:val="00DA4E0C"/>
    <w:rsid w:val="00DC0599"/>
    <w:rsid w:val="00DE3EE7"/>
    <w:rsid w:val="00DE40F8"/>
    <w:rsid w:val="00DF2B21"/>
    <w:rsid w:val="00E53E28"/>
    <w:rsid w:val="00E557D4"/>
    <w:rsid w:val="00E61531"/>
    <w:rsid w:val="00E63EC4"/>
    <w:rsid w:val="00E817BF"/>
    <w:rsid w:val="00E83EF3"/>
    <w:rsid w:val="00E90994"/>
    <w:rsid w:val="00E91D6B"/>
    <w:rsid w:val="00EC0292"/>
    <w:rsid w:val="00ED0148"/>
    <w:rsid w:val="00F21A42"/>
    <w:rsid w:val="00F34815"/>
    <w:rsid w:val="00F37A17"/>
    <w:rsid w:val="00F60BD9"/>
    <w:rsid w:val="00F6399C"/>
    <w:rsid w:val="00F70B8E"/>
    <w:rsid w:val="00F81AC2"/>
    <w:rsid w:val="00FB0DEB"/>
    <w:rsid w:val="00FB6114"/>
    <w:rsid w:val="00FC2C9B"/>
    <w:rsid w:val="00FE49A0"/>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BF0117"/>
    <w:pPr>
      <w:tabs>
        <w:tab w:val="center" w:pos="4513"/>
        <w:tab w:val="right" w:pos="9026"/>
      </w:tabs>
    </w:pPr>
  </w:style>
  <w:style w:type="character" w:customStyle="1" w:styleId="AntratsDiagrama">
    <w:name w:val="Antraštės Diagrama"/>
    <w:basedOn w:val="Numatytasispastraiposriftas"/>
    <w:link w:val="Antrats"/>
    <w:rsid w:val="00BF0117"/>
  </w:style>
  <w:style w:type="paragraph" w:styleId="Porat">
    <w:name w:val="footer"/>
    <w:basedOn w:val="prastasis"/>
    <w:link w:val="PoratDiagrama"/>
    <w:uiPriority w:val="99"/>
    <w:unhideWhenUsed/>
    <w:rsid w:val="00BF0117"/>
    <w:pPr>
      <w:tabs>
        <w:tab w:val="center" w:pos="4513"/>
        <w:tab w:val="right" w:pos="9026"/>
      </w:tabs>
    </w:pPr>
  </w:style>
  <w:style w:type="character" w:customStyle="1" w:styleId="PoratDiagrama">
    <w:name w:val="Poraštė Diagrama"/>
    <w:basedOn w:val="Numatytasispastraiposriftas"/>
    <w:link w:val="Porat"/>
    <w:uiPriority w:val="99"/>
    <w:rsid w:val="00BF0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2457445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727404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1AE183E5A843A5A14DB8B007BF8313"/>
        <w:category>
          <w:name w:val="Bendrosios nuostatos"/>
          <w:gallery w:val="placeholder"/>
        </w:category>
        <w:types>
          <w:type w:val="bbPlcHdr"/>
        </w:types>
        <w:behaviors>
          <w:behavior w:val="content"/>
        </w:behaviors>
        <w:guid w:val="{E07811E0-79F1-428D-B837-67538C236E3D}"/>
      </w:docPartPr>
      <w:docPartBody>
        <w:p w:rsidR="001E012E" w:rsidRDefault="00B6398D" w:rsidP="00B6398D">
          <w:pPr>
            <w:pStyle w:val="381AE183E5A843A5A14DB8B007BF8313"/>
          </w:pPr>
          <w:r>
            <w:rPr>
              <w:rStyle w:val="Vietosrezervavimoenklotekstas"/>
            </w:rPr>
            <w:t>Choose an item.</w:t>
          </w:r>
        </w:p>
      </w:docPartBody>
    </w:docPart>
    <w:docPart>
      <w:docPartPr>
        <w:name w:val="B5E95A203BBE4AFBAAA8832257C9C79A"/>
        <w:category>
          <w:name w:val="Bendrosios nuostatos"/>
          <w:gallery w:val="placeholder"/>
        </w:category>
        <w:types>
          <w:type w:val="bbPlcHdr"/>
        </w:types>
        <w:behaviors>
          <w:behavior w:val="content"/>
        </w:behaviors>
        <w:guid w:val="{E67013FA-6CA2-406F-9F44-69090D52EC00}"/>
      </w:docPartPr>
      <w:docPartBody>
        <w:p w:rsidR="001E012E" w:rsidRDefault="00B6398D" w:rsidP="00B6398D">
          <w:pPr>
            <w:pStyle w:val="B5E95A203BBE4AFBAAA8832257C9C79A"/>
          </w:pPr>
          <w:r>
            <w:rPr>
              <w:rStyle w:val="Vietosrezervavimoenklotekstas"/>
            </w:rPr>
            <w:t>Choose an item.</w:t>
          </w:r>
        </w:p>
      </w:docPartBody>
    </w:docPart>
    <w:docPart>
      <w:docPartPr>
        <w:name w:val="0E54D8772F67406ABB2F2940812CC5B4"/>
        <w:category>
          <w:name w:val="Bendrosios nuostatos"/>
          <w:gallery w:val="placeholder"/>
        </w:category>
        <w:types>
          <w:type w:val="bbPlcHdr"/>
        </w:types>
        <w:behaviors>
          <w:behavior w:val="content"/>
        </w:behaviors>
        <w:guid w:val="{1A6ACC8C-6E7F-429F-97AF-7A30E0A62000}"/>
      </w:docPartPr>
      <w:docPartBody>
        <w:p w:rsidR="001E012E" w:rsidRDefault="00B6398D" w:rsidP="00B6398D">
          <w:pPr>
            <w:pStyle w:val="0E54D8772F67406ABB2F2940812CC5B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98D"/>
    <w:rsid w:val="0010793E"/>
    <w:rsid w:val="001E012E"/>
    <w:rsid w:val="00232325"/>
    <w:rsid w:val="00253A10"/>
    <w:rsid w:val="00292465"/>
    <w:rsid w:val="00295B08"/>
    <w:rsid w:val="002D2F34"/>
    <w:rsid w:val="00322D17"/>
    <w:rsid w:val="00390783"/>
    <w:rsid w:val="004F2B6A"/>
    <w:rsid w:val="005806A1"/>
    <w:rsid w:val="00757642"/>
    <w:rsid w:val="00B6398D"/>
    <w:rsid w:val="00B75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6398D"/>
  </w:style>
  <w:style w:type="paragraph" w:customStyle="1" w:styleId="381AE183E5A843A5A14DB8B007BF8313">
    <w:name w:val="381AE183E5A843A5A14DB8B007BF8313"/>
    <w:rsid w:val="00B6398D"/>
  </w:style>
  <w:style w:type="paragraph" w:customStyle="1" w:styleId="B5E95A203BBE4AFBAAA8832257C9C79A">
    <w:name w:val="B5E95A203BBE4AFBAAA8832257C9C79A"/>
    <w:rsid w:val="00B6398D"/>
  </w:style>
  <w:style w:type="paragraph" w:customStyle="1" w:styleId="0E54D8772F67406ABB2F2940812CC5B4">
    <w:name w:val="0E54D8772F67406ABB2F2940812CC5B4"/>
    <w:rsid w:val="00B639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11</Pages>
  <Words>14788</Words>
  <Characters>8430</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Svetlana Starinskaja</cp:lastModifiedBy>
  <cp:revision>198</cp:revision>
  <cp:lastPrinted>2017-06-29T23:42:00Z</cp:lastPrinted>
  <dcterms:created xsi:type="dcterms:W3CDTF">2024-12-30T11:12:00Z</dcterms:created>
  <dcterms:modified xsi:type="dcterms:W3CDTF">2025-04-09T12:01:00Z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